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84D12" w14:textId="77777777" w:rsidR="001E48A7" w:rsidRDefault="001E48A7" w:rsidP="001E48A7">
      <w:pPr>
        <w:adjustRightInd w:val="0"/>
        <w:jc w:val="center"/>
        <w:rPr>
          <w:rFonts w:cstheme="minorHAnsi"/>
          <w:b/>
          <w:color w:val="000000"/>
          <w:sz w:val="32"/>
          <w:szCs w:val="32"/>
        </w:rPr>
      </w:pPr>
      <w:r>
        <w:rPr>
          <w:rFonts w:cstheme="minorHAnsi"/>
          <w:b/>
          <w:color w:val="000000"/>
          <w:sz w:val="32"/>
          <w:szCs w:val="32"/>
        </w:rPr>
        <w:t>ZAWOD</w:t>
      </w:r>
      <w:r w:rsidRPr="007D6693">
        <w:rPr>
          <w:rFonts w:cstheme="minorHAnsi"/>
          <w:b/>
          <w:color w:val="000000"/>
          <w:sz w:val="32"/>
          <w:szCs w:val="32"/>
        </w:rPr>
        <w:t>Y</w:t>
      </w:r>
      <w:r>
        <w:rPr>
          <w:rFonts w:cstheme="minorHAnsi"/>
          <w:b/>
          <w:color w:val="000000"/>
          <w:sz w:val="32"/>
          <w:szCs w:val="32"/>
        </w:rPr>
        <w:t xml:space="preserve"> FORD FOCUS ACTIVE CHALLENGE</w:t>
      </w:r>
    </w:p>
    <w:p w14:paraId="7D9AB00C" w14:textId="77777777" w:rsidR="001E48A7" w:rsidRDefault="001E48A7" w:rsidP="001E48A7">
      <w:pPr>
        <w:adjustRightInd w:val="0"/>
        <w:jc w:val="center"/>
        <w:rPr>
          <w:rFonts w:cstheme="minorHAnsi"/>
          <w:b/>
          <w:color w:val="000000"/>
          <w:sz w:val="32"/>
          <w:szCs w:val="32"/>
        </w:rPr>
      </w:pPr>
    </w:p>
    <w:p w14:paraId="3E14B17C" w14:textId="63154658" w:rsidR="001E48A7" w:rsidRPr="007D6693" w:rsidRDefault="00EA6126" w:rsidP="001E48A7">
      <w:pPr>
        <w:adjustRightInd w:val="0"/>
        <w:jc w:val="center"/>
        <w:rPr>
          <w:rFonts w:cstheme="minorHAnsi"/>
          <w:b/>
          <w:color w:val="000000"/>
          <w:sz w:val="32"/>
          <w:szCs w:val="32"/>
        </w:rPr>
      </w:pPr>
      <w:r>
        <w:rPr>
          <w:rFonts w:cstheme="minorHAnsi"/>
          <w:b/>
          <w:color w:val="000000"/>
          <w:sz w:val="32"/>
          <w:szCs w:val="32"/>
        </w:rPr>
        <w:t>Jastarnia</w:t>
      </w:r>
      <w:r w:rsidR="001E48A7" w:rsidRPr="007D6693">
        <w:rPr>
          <w:rFonts w:cstheme="minorHAnsi"/>
          <w:b/>
          <w:color w:val="000000"/>
          <w:sz w:val="32"/>
          <w:szCs w:val="32"/>
        </w:rPr>
        <w:t xml:space="preserve"> </w:t>
      </w:r>
      <w:r>
        <w:rPr>
          <w:rFonts w:cstheme="minorHAnsi"/>
          <w:b/>
          <w:color w:val="000000"/>
          <w:sz w:val="32"/>
          <w:szCs w:val="32"/>
        </w:rPr>
        <w:t>5-7 lipca</w:t>
      </w:r>
      <w:r w:rsidR="001E48A7" w:rsidRPr="007D6693">
        <w:rPr>
          <w:rFonts w:cstheme="minorHAnsi"/>
          <w:b/>
          <w:color w:val="000000"/>
          <w:sz w:val="32"/>
          <w:szCs w:val="32"/>
        </w:rPr>
        <w:t xml:space="preserve"> 201</w:t>
      </w:r>
      <w:r w:rsidR="001E48A7">
        <w:rPr>
          <w:rFonts w:cstheme="minorHAnsi"/>
          <w:b/>
          <w:color w:val="000000"/>
          <w:sz w:val="32"/>
          <w:szCs w:val="32"/>
        </w:rPr>
        <w:t>9</w:t>
      </w:r>
    </w:p>
    <w:p w14:paraId="3AE9BB49" w14:textId="77777777" w:rsidR="001E48A7" w:rsidRPr="007D6693" w:rsidRDefault="001E48A7" w:rsidP="001E48A7">
      <w:pPr>
        <w:adjustRightInd w:val="0"/>
        <w:jc w:val="center"/>
        <w:rPr>
          <w:rFonts w:cstheme="minorHAnsi"/>
          <w:b/>
          <w:color w:val="000000"/>
          <w:sz w:val="32"/>
          <w:szCs w:val="32"/>
        </w:rPr>
      </w:pPr>
    </w:p>
    <w:p w14:paraId="33C2C62C" w14:textId="77777777" w:rsidR="001E48A7" w:rsidRPr="000C50DF" w:rsidRDefault="001E48A7" w:rsidP="001E48A7">
      <w:pPr>
        <w:adjustRightInd w:val="0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ZAWIADOMIENIE o ZAWODACH (ZoZ</w:t>
      </w:r>
      <w:r w:rsidRPr="000C50DF">
        <w:rPr>
          <w:rFonts w:cstheme="minorHAnsi"/>
          <w:color w:val="000000"/>
          <w:sz w:val="28"/>
          <w:szCs w:val="28"/>
        </w:rPr>
        <w:t>)</w:t>
      </w:r>
    </w:p>
    <w:p w14:paraId="3C41AE0A" w14:textId="77777777" w:rsidR="00B10BA2" w:rsidRDefault="001E48A7" w:rsidP="00DF7768">
      <w:pPr>
        <w:spacing w:before="193"/>
        <w:ind w:right="86"/>
        <w:jc w:val="center"/>
        <w:rPr>
          <w:i/>
          <w:sz w:val="16"/>
          <w:lang w:val="pl-PL"/>
        </w:rPr>
      </w:pPr>
      <w:r>
        <w:rPr>
          <w:i/>
          <w:sz w:val="16"/>
          <w:lang w:val="pl-PL"/>
        </w:rPr>
        <w:t>Organizatorem zawodów</w:t>
      </w:r>
      <w:r w:rsidR="00B865F6">
        <w:rPr>
          <w:i/>
          <w:sz w:val="16"/>
          <w:lang w:val="pl-PL"/>
        </w:rPr>
        <w:t xml:space="preserve"> jest </w:t>
      </w:r>
      <w:r>
        <w:rPr>
          <w:i/>
          <w:sz w:val="16"/>
          <w:lang w:val="pl-PL"/>
        </w:rPr>
        <w:t>Eureka Events &amp; Communication oraz BoSport</w:t>
      </w:r>
      <w:r w:rsidR="00B10BA2">
        <w:rPr>
          <w:i/>
          <w:sz w:val="16"/>
          <w:lang w:val="pl-PL"/>
        </w:rPr>
        <w:t xml:space="preserve">. </w:t>
      </w:r>
    </w:p>
    <w:p w14:paraId="5C4C00F0" w14:textId="3EBE8069" w:rsidR="00AD2DD9" w:rsidRPr="00B865F6" w:rsidRDefault="00B10BA2" w:rsidP="00DF7768">
      <w:pPr>
        <w:spacing w:before="193"/>
        <w:ind w:right="86"/>
        <w:jc w:val="center"/>
        <w:rPr>
          <w:i/>
          <w:sz w:val="16"/>
          <w:lang w:val="pl-PL"/>
        </w:rPr>
      </w:pPr>
      <w:r>
        <w:rPr>
          <w:i/>
          <w:sz w:val="16"/>
          <w:lang w:val="pl-PL"/>
        </w:rPr>
        <w:t>Koordynatorem regat jest PZKite</w:t>
      </w:r>
    </w:p>
    <w:p w14:paraId="6ACCEF38" w14:textId="77777777" w:rsidR="00AD2DD9" w:rsidRPr="00B865F6" w:rsidRDefault="00AD2DD9">
      <w:pPr>
        <w:pStyle w:val="Tekstpodstawowy"/>
        <w:spacing w:before="7"/>
        <w:rPr>
          <w:i/>
          <w:sz w:val="23"/>
          <w:lang w:val="pl-PL"/>
        </w:rPr>
      </w:pPr>
    </w:p>
    <w:p w14:paraId="53023718" w14:textId="77777777" w:rsidR="00AD2DD9" w:rsidRPr="00A64567" w:rsidRDefault="00B865F6">
      <w:pPr>
        <w:pStyle w:val="Nagwek2"/>
        <w:numPr>
          <w:ilvl w:val="0"/>
          <w:numId w:val="1"/>
        </w:numPr>
        <w:tabs>
          <w:tab w:val="left" w:pos="833"/>
          <w:tab w:val="left" w:pos="834"/>
        </w:tabs>
        <w:spacing w:before="99"/>
      </w:pPr>
      <w:r w:rsidRPr="00A64567">
        <w:t>PRZEPISY</w:t>
      </w:r>
    </w:p>
    <w:p w14:paraId="17088863" w14:textId="77777777" w:rsidR="00AD2DD9" w:rsidRPr="00A64567" w:rsidRDefault="00AD2DD9">
      <w:pPr>
        <w:pStyle w:val="Tekstpodstawowy"/>
        <w:spacing w:before="11"/>
        <w:rPr>
          <w:b/>
        </w:rPr>
      </w:pPr>
    </w:p>
    <w:p w14:paraId="62F6A23D" w14:textId="6C7BBFC5" w:rsidR="001E48A7" w:rsidRPr="00A64567" w:rsidRDefault="00B10BA2" w:rsidP="001E48A7">
      <w:pPr>
        <w:pStyle w:val="Akapitzlist"/>
        <w:numPr>
          <w:ilvl w:val="1"/>
          <w:numId w:val="1"/>
        </w:numPr>
        <w:tabs>
          <w:tab w:val="left" w:pos="818"/>
          <w:tab w:val="left" w:pos="819"/>
        </w:tabs>
        <w:spacing w:before="1" w:line="242" w:lineRule="auto"/>
        <w:ind w:right="184"/>
        <w:rPr>
          <w:sz w:val="16"/>
          <w:szCs w:val="16"/>
          <w:lang w:val="pl-PL"/>
        </w:rPr>
      </w:pPr>
      <w:r w:rsidRPr="00A64567">
        <w:rPr>
          <w:sz w:val="16"/>
          <w:szCs w:val="16"/>
          <w:lang w:val="pl-PL"/>
        </w:rPr>
        <w:t>Zawod</w:t>
      </w:r>
      <w:r w:rsidR="00B865F6" w:rsidRPr="00A64567">
        <w:rPr>
          <w:sz w:val="16"/>
          <w:szCs w:val="16"/>
          <w:lang w:val="pl-PL"/>
        </w:rPr>
        <w:t>y zostaną rozegrane zgodnie z</w:t>
      </w:r>
      <w:r w:rsidR="001E48A7" w:rsidRPr="00A64567">
        <w:rPr>
          <w:sz w:val="16"/>
          <w:szCs w:val="16"/>
          <w:lang w:val="pl-PL"/>
        </w:rPr>
        <w:t xml:space="preserve"> obowiązującymi przepisami: </w:t>
      </w:r>
      <w:r w:rsidR="001E48A7" w:rsidRPr="00A64567">
        <w:rPr>
          <w:rFonts w:cstheme="minorHAnsi"/>
          <w:color w:val="000000"/>
          <w:sz w:val="16"/>
          <w:szCs w:val="16"/>
        </w:rPr>
        <w:t>Regulamin Pucharu Polski PZKite</w:t>
      </w:r>
    </w:p>
    <w:p w14:paraId="0C5C0EC3" w14:textId="46497AFE" w:rsidR="001E48A7" w:rsidRPr="003464EC" w:rsidRDefault="00525719" w:rsidP="001E48A7">
      <w:pPr>
        <w:pStyle w:val="Akapitzlist"/>
        <w:tabs>
          <w:tab w:val="left" w:pos="818"/>
          <w:tab w:val="left" w:pos="819"/>
        </w:tabs>
        <w:spacing w:before="1" w:line="242" w:lineRule="auto"/>
        <w:ind w:left="818" w:right="184" w:firstLine="0"/>
        <w:rPr>
          <w:rStyle w:val="Hipercze"/>
          <w:color w:val="auto"/>
          <w:sz w:val="16"/>
          <w:szCs w:val="16"/>
          <w:u w:val="none"/>
          <w:lang w:val="pl-PL"/>
        </w:rPr>
      </w:pPr>
      <w:r w:rsidRPr="003464EC">
        <w:rPr>
          <w:rStyle w:val="Hipercze"/>
          <w:color w:val="auto"/>
          <w:sz w:val="16"/>
          <w:szCs w:val="16"/>
          <w:u w:val="none"/>
          <w:lang w:val="pl-PL"/>
        </w:rPr>
        <w:t>http://www.pskite.pl/images/Regulamin_Zawodw_PZKite_2019.pdf</w:t>
      </w:r>
    </w:p>
    <w:p w14:paraId="6C25675E" w14:textId="77777777" w:rsidR="00AD2DD9" w:rsidRPr="00525719" w:rsidRDefault="00AD2DD9">
      <w:pPr>
        <w:pStyle w:val="Tekstpodstawowy"/>
        <w:spacing w:before="11"/>
        <w:rPr>
          <w:color w:val="00B050"/>
          <w:lang w:val="pl-PL"/>
        </w:rPr>
      </w:pPr>
    </w:p>
    <w:p w14:paraId="2406DA6D" w14:textId="77777777" w:rsidR="00AD2DD9" w:rsidRPr="00525719" w:rsidRDefault="00AD2DD9">
      <w:pPr>
        <w:pStyle w:val="Tekstpodstawowy"/>
        <w:spacing w:before="6"/>
        <w:rPr>
          <w:color w:val="00B050"/>
          <w:lang w:val="pl-PL"/>
        </w:rPr>
      </w:pPr>
    </w:p>
    <w:p w14:paraId="35F645B7" w14:textId="77777777" w:rsidR="00AD2DD9" w:rsidRPr="00A64567" w:rsidRDefault="00B865F6">
      <w:pPr>
        <w:pStyle w:val="Nagwek2"/>
        <w:numPr>
          <w:ilvl w:val="0"/>
          <w:numId w:val="1"/>
        </w:numPr>
        <w:tabs>
          <w:tab w:val="left" w:pos="821"/>
          <w:tab w:val="left" w:pos="822"/>
        </w:tabs>
        <w:ind w:left="821" w:hanging="708"/>
      </w:pPr>
      <w:r w:rsidRPr="00A64567">
        <w:t>WARUNKI UCZESTNICTWA, ZGŁOSZENIA I</w:t>
      </w:r>
      <w:r w:rsidRPr="00A64567">
        <w:rPr>
          <w:spacing w:val="-13"/>
        </w:rPr>
        <w:t xml:space="preserve"> </w:t>
      </w:r>
      <w:r w:rsidRPr="00A64567">
        <w:t>KLASY</w:t>
      </w:r>
    </w:p>
    <w:p w14:paraId="43DD4736" w14:textId="77777777" w:rsidR="00AD2DD9" w:rsidRPr="00A64567" w:rsidRDefault="00AD2DD9">
      <w:pPr>
        <w:pStyle w:val="Tekstpodstawowy"/>
        <w:spacing w:before="8"/>
        <w:rPr>
          <w:b/>
        </w:rPr>
      </w:pPr>
    </w:p>
    <w:p w14:paraId="2B8EF47D" w14:textId="77777777" w:rsidR="001E48A7" w:rsidRPr="001F5939" w:rsidRDefault="001E48A7" w:rsidP="001E48A7">
      <w:pPr>
        <w:pStyle w:val="Akapitzlist"/>
        <w:widowControl/>
        <w:numPr>
          <w:ilvl w:val="1"/>
          <w:numId w:val="1"/>
        </w:numPr>
        <w:adjustRightInd w:val="0"/>
        <w:contextualSpacing/>
        <w:rPr>
          <w:rFonts w:cstheme="minorHAnsi"/>
          <w:color w:val="000000"/>
          <w:sz w:val="16"/>
          <w:szCs w:val="16"/>
          <w:lang w:val="pl-PL"/>
        </w:rPr>
      </w:pPr>
      <w:r w:rsidRPr="001F5939">
        <w:rPr>
          <w:rFonts w:cstheme="minorHAnsi"/>
          <w:color w:val="000000"/>
          <w:sz w:val="16"/>
          <w:szCs w:val="16"/>
          <w:lang w:val="pl-PL"/>
        </w:rPr>
        <w:t xml:space="preserve">W zawodach mogą uczestniczyć zawodnicy polscy i zagraniczni. </w:t>
      </w:r>
    </w:p>
    <w:p w14:paraId="26461882" w14:textId="77777777" w:rsidR="001E48A7" w:rsidRPr="001F5939" w:rsidRDefault="001E48A7" w:rsidP="001E48A7">
      <w:pPr>
        <w:pStyle w:val="Akapitzlist"/>
        <w:adjustRightInd w:val="0"/>
        <w:ind w:left="1080"/>
        <w:rPr>
          <w:rFonts w:cstheme="minorHAnsi"/>
          <w:color w:val="000000"/>
          <w:sz w:val="16"/>
          <w:szCs w:val="16"/>
          <w:lang w:val="pl-PL"/>
        </w:rPr>
      </w:pPr>
    </w:p>
    <w:p w14:paraId="6A26F66F" w14:textId="77777777" w:rsidR="001E48A7" w:rsidRPr="001F5939" w:rsidRDefault="001E48A7" w:rsidP="001E48A7">
      <w:pPr>
        <w:pStyle w:val="Akapitzlist"/>
        <w:widowControl/>
        <w:numPr>
          <w:ilvl w:val="1"/>
          <w:numId w:val="1"/>
        </w:numPr>
        <w:adjustRightInd w:val="0"/>
        <w:contextualSpacing/>
        <w:rPr>
          <w:rFonts w:cstheme="minorHAnsi"/>
          <w:color w:val="000000"/>
          <w:sz w:val="16"/>
          <w:szCs w:val="16"/>
          <w:lang w:val="pl-PL"/>
        </w:rPr>
      </w:pPr>
      <w:r w:rsidRPr="001F5939">
        <w:rPr>
          <w:rFonts w:cstheme="minorHAnsi"/>
          <w:color w:val="000000"/>
          <w:sz w:val="16"/>
          <w:szCs w:val="16"/>
          <w:lang w:val="pl-PL"/>
        </w:rPr>
        <w:t>Warunkiem przyjęcia zgłoszenia będzie osobista rejestracja w biurze zawodów, wypełnienie i podpisanie formularza rejestracyjnego, wpłata wpisowego, złożenie oświadczenia o podporządkowaniu się obowiązującym przepisom przeprowadzenia zawodów, zgoda na wykorzystanie wizerunku, złożenie oświadczenia o stanie zdrowia pozwalającego na uczestnictwo w zawodach sportowych, złożenie oświadczenia o pozostawieniu sprzętu na terenie zawodów na ryzyko własne, złożenie oświadczenia o posiadaniu jednego z ubezpieczeń OC na zawody kiteboardingowe: Karta Kiteboardera PZKite, VDWS, licencja PZŻ lub ubezpieczenia OC na zawody  kiteboardingowe z minimalną sumą ubezpieczenia nie mniejszą niż Karta Kiteboardera.</w:t>
      </w:r>
    </w:p>
    <w:p w14:paraId="73C8FDE7" w14:textId="77777777" w:rsidR="001E48A7" w:rsidRPr="001F5939" w:rsidRDefault="001E48A7" w:rsidP="001E48A7">
      <w:pPr>
        <w:adjustRightInd w:val="0"/>
        <w:rPr>
          <w:rFonts w:cstheme="minorHAnsi"/>
          <w:color w:val="000000"/>
          <w:sz w:val="16"/>
          <w:szCs w:val="16"/>
          <w:lang w:val="pl-PL"/>
        </w:rPr>
      </w:pPr>
    </w:p>
    <w:p w14:paraId="00C1713F" w14:textId="77777777" w:rsidR="001E48A7" w:rsidRPr="001F5939" w:rsidRDefault="001E48A7" w:rsidP="001E48A7">
      <w:pPr>
        <w:pStyle w:val="Akapitzlist"/>
        <w:widowControl/>
        <w:numPr>
          <w:ilvl w:val="1"/>
          <w:numId w:val="1"/>
        </w:numPr>
        <w:adjustRightInd w:val="0"/>
        <w:contextualSpacing/>
        <w:rPr>
          <w:rFonts w:cstheme="minorHAnsi"/>
          <w:color w:val="000000"/>
          <w:sz w:val="16"/>
          <w:szCs w:val="16"/>
          <w:lang w:val="pl-PL"/>
        </w:rPr>
      </w:pPr>
      <w:r w:rsidRPr="001F5939">
        <w:rPr>
          <w:rFonts w:cstheme="minorHAnsi"/>
          <w:color w:val="000000"/>
          <w:sz w:val="16"/>
          <w:szCs w:val="16"/>
          <w:lang w:val="pl-PL"/>
        </w:rPr>
        <w:t>Zawodnicy niepełnoletni muszą pozostawić pisemną zgodę rodziców lub prawnych opiekunów zezwalającą na udział niepełnoletniego zawodnika w zawodach kiteboardingowych.</w:t>
      </w:r>
    </w:p>
    <w:p w14:paraId="182227C6" w14:textId="77777777" w:rsidR="001E48A7" w:rsidRPr="001F5939" w:rsidRDefault="001E48A7" w:rsidP="001E48A7">
      <w:pPr>
        <w:adjustRightInd w:val="0"/>
        <w:rPr>
          <w:rFonts w:cstheme="minorHAnsi"/>
          <w:color w:val="000000"/>
          <w:sz w:val="16"/>
          <w:szCs w:val="16"/>
          <w:lang w:val="pl-PL"/>
        </w:rPr>
      </w:pPr>
    </w:p>
    <w:p w14:paraId="715C9F02" w14:textId="77777777" w:rsidR="001E48A7" w:rsidRPr="001F5939" w:rsidRDefault="001E48A7" w:rsidP="001E48A7">
      <w:pPr>
        <w:pStyle w:val="Akapitzlist"/>
        <w:widowControl/>
        <w:numPr>
          <w:ilvl w:val="1"/>
          <w:numId w:val="1"/>
        </w:numPr>
        <w:adjustRightInd w:val="0"/>
        <w:contextualSpacing/>
        <w:rPr>
          <w:rFonts w:cstheme="minorHAnsi"/>
          <w:color w:val="000000"/>
          <w:sz w:val="16"/>
          <w:szCs w:val="16"/>
          <w:lang w:val="pl-PL"/>
        </w:rPr>
      </w:pPr>
      <w:r w:rsidRPr="001F5939">
        <w:rPr>
          <w:rFonts w:cstheme="minorHAnsi"/>
          <w:color w:val="000000"/>
          <w:sz w:val="16"/>
          <w:szCs w:val="16"/>
          <w:lang w:val="pl-PL"/>
        </w:rPr>
        <w:t>Zawodnicy muszą posiadać ważne ubezpieczenie odpowiedzialności cywilnej OC oraz dokument potwierdzający datę urodzenia.</w:t>
      </w:r>
    </w:p>
    <w:p w14:paraId="094D1165" w14:textId="77777777" w:rsidR="001E48A7" w:rsidRPr="001F5939" w:rsidRDefault="001E48A7" w:rsidP="001E48A7">
      <w:pPr>
        <w:adjustRightInd w:val="0"/>
        <w:rPr>
          <w:rFonts w:cstheme="minorHAnsi"/>
          <w:color w:val="000000"/>
          <w:sz w:val="16"/>
          <w:szCs w:val="16"/>
          <w:lang w:val="pl-PL"/>
        </w:rPr>
      </w:pPr>
    </w:p>
    <w:p w14:paraId="6CA0FCB9" w14:textId="77777777" w:rsidR="001E48A7" w:rsidRPr="001F5939" w:rsidRDefault="001E48A7" w:rsidP="001E48A7">
      <w:pPr>
        <w:pStyle w:val="Akapitzlist"/>
        <w:widowControl/>
        <w:numPr>
          <w:ilvl w:val="1"/>
          <w:numId w:val="1"/>
        </w:numPr>
        <w:adjustRightInd w:val="0"/>
        <w:contextualSpacing/>
        <w:rPr>
          <w:rFonts w:cstheme="minorHAnsi"/>
          <w:color w:val="000000"/>
          <w:sz w:val="16"/>
          <w:szCs w:val="16"/>
          <w:lang w:val="pl-PL"/>
        </w:rPr>
      </w:pPr>
      <w:r w:rsidRPr="001F5939">
        <w:rPr>
          <w:rFonts w:cstheme="minorHAnsi"/>
          <w:color w:val="000000"/>
          <w:sz w:val="16"/>
          <w:szCs w:val="16"/>
          <w:lang w:val="pl-PL"/>
        </w:rPr>
        <w:t>O maksymalnej ilości zawodników w kategoriach dodatkowych decydować będzie Dyrektor Zawodów.</w:t>
      </w:r>
    </w:p>
    <w:p w14:paraId="770C2569" w14:textId="77777777" w:rsidR="001E48A7" w:rsidRPr="001F5939" w:rsidRDefault="001E48A7" w:rsidP="001E48A7">
      <w:pPr>
        <w:adjustRightInd w:val="0"/>
        <w:rPr>
          <w:rFonts w:cstheme="minorHAnsi"/>
          <w:color w:val="000000"/>
          <w:sz w:val="16"/>
          <w:szCs w:val="16"/>
          <w:lang w:val="pl-PL"/>
        </w:rPr>
      </w:pPr>
    </w:p>
    <w:p w14:paraId="2804360A" w14:textId="77777777" w:rsidR="001E48A7" w:rsidRPr="001F5939" w:rsidRDefault="001E48A7" w:rsidP="001E48A7">
      <w:pPr>
        <w:pStyle w:val="Akapitzlist"/>
        <w:widowControl/>
        <w:numPr>
          <w:ilvl w:val="1"/>
          <w:numId w:val="1"/>
        </w:numPr>
        <w:adjustRightInd w:val="0"/>
        <w:contextualSpacing/>
        <w:rPr>
          <w:rFonts w:cstheme="minorHAnsi"/>
          <w:color w:val="000000"/>
          <w:sz w:val="16"/>
          <w:szCs w:val="16"/>
          <w:lang w:val="pl-PL"/>
        </w:rPr>
      </w:pPr>
      <w:r w:rsidRPr="001F5939">
        <w:rPr>
          <w:rFonts w:cstheme="minorHAnsi"/>
          <w:color w:val="000000"/>
          <w:sz w:val="16"/>
          <w:szCs w:val="16"/>
          <w:lang w:val="pl-PL"/>
        </w:rPr>
        <w:t xml:space="preserve">W nadzwyczajnych udokumentowanych przypadkach losowych, Dyrektor Zawodów może dopuścić do zawodów zawodnika nieobecnego podczas rejestracji poprzez pisemnie upoważnionego pełnomocnika. Warunkiem jest wcześniejsze skontaktowanie się z Dyrektorem Zawodów oraz wpłacenie wpisowego przez pełnomocnika.  </w:t>
      </w:r>
    </w:p>
    <w:p w14:paraId="791AAA96" w14:textId="77777777" w:rsidR="001E48A7" w:rsidRPr="001F5939" w:rsidRDefault="001E48A7" w:rsidP="001E48A7">
      <w:pPr>
        <w:tabs>
          <w:tab w:val="left" w:pos="818"/>
          <w:tab w:val="left" w:pos="819"/>
        </w:tabs>
        <w:spacing w:line="242" w:lineRule="auto"/>
        <w:ind w:left="113" w:right="114"/>
        <w:rPr>
          <w:sz w:val="16"/>
          <w:szCs w:val="16"/>
          <w:lang w:val="pl-PL"/>
        </w:rPr>
      </w:pPr>
    </w:p>
    <w:p w14:paraId="2B20B7C4" w14:textId="37B5F2DC" w:rsidR="00AD2DD9" w:rsidRPr="001F5939" w:rsidRDefault="001E48A7">
      <w:pPr>
        <w:pStyle w:val="Akapitzlist"/>
        <w:numPr>
          <w:ilvl w:val="1"/>
          <w:numId w:val="1"/>
        </w:numPr>
        <w:tabs>
          <w:tab w:val="left" w:pos="818"/>
          <w:tab w:val="left" w:pos="819"/>
        </w:tabs>
        <w:spacing w:line="242" w:lineRule="auto"/>
        <w:ind w:right="114"/>
        <w:rPr>
          <w:sz w:val="16"/>
          <w:szCs w:val="16"/>
          <w:lang w:val="pl-PL"/>
        </w:rPr>
      </w:pPr>
      <w:r w:rsidRPr="001F5939">
        <w:rPr>
          <w:sz w:val="16"/>
          <w:szCs w:val="16"/>
          <w:lang w:val="pl-PL"/>
        </w:rPr>
        <w:t>Zawod</w:t>
      </w:r>
      <w:r w:rsidR="00B865F6" w:rsidRPr="001F5939">
        <w:rPr>
          <w:sz w:val="16"/>
          <w:szCs w:val="16"/>
          <w:lang w:val="pl-PL"/>
        </w:rPr>
        <w:t xml:space="preserve">y rozegrane zostaną w następujących </w:t>
      </w:r>
      <w:r w:rsidRPr="001F5939">
        <w:rPr>
          <w:sz w:val="16"/>
          <w:szCs w:val="16"/>
          <w:lang w:val="pl-PL"/>
        </w:rPr>
        <w:t xml:space="preserve">konkurencjach: </w:t>
      </w:r>
      <w:r w:rsidRPr="001F5939">
        <w:rPr>
          <w:color w:val="1D2129"/>
          <w:sz w:val="16"/>
          <w:szCs w:val="16"/>
          <w:shd w:val="clear" w:color="auto" w:fill="FFFFFF"/>
          <w:lang w:val="pl-PL"/>
        </w:rPr>
        <w:t>Formuła Kite Open, Freestyle oraz TTRacing U14</w:t>
      </w:r>
      <w:r w:rsidRPr="001F5939">
        <w:rPr>
          <w:sz w:val="16"/>
          <w:szCs w:val="16"/>
          <w:lang w:val="pl-PL"/>
        </w:rPr>
        <w:t>.</w:t>
      </w:r>
    </w:p>
    <w:p w14:paraId="04449D72" w14:textId="77777777" w:rsidR="001E48A7" w:rsidRPr="001F5939" w:rsidRDefault="001E48A7" w:rsidP="001E48A7">
      <w:pPr>
        <w:tabs>
          <w:tab w:val="left" w:pos="818"/>
          <w:tab w:val="left" w:pos="819"/>
        </w:tabs>
        <w:spacing w:line="242" w:lineRule="auto"/>
        <w:ind w:right="114"/>
        <w:rPr>
          <w:sz w:val="16"/>
          <w:szCs w:val="16"/>
          <w:lang w:val="pl-PL"/>
        </w:rPr>
      </w:pPr>
    </w:p>
    <w:p w14:paraId="2136A49C" w14:textId="04FC03D7" w:rsidR="00AD2DD9" w:rsidRPr="001F5939" w:rsidRDefault="001E48A7">
      <w:pPr>
        <w:pStyle w:val="Akapitzlist"/>
        <w:numPr>
          <w:ilvl w:val="1"/>
          <w:numId w:val="1"/>
        </w:numPr>
        <w:tabs>
          <w:tab w:val="left" w:pos="819"/>
        </w:tabs>
        <w:ind w:right="113"/>
        <w:jc w:val="both"/>
        <w:rPr>
          <w:sz w:val="16"/>
          <w:szCs w:val="16"/>
          <w:lang w:val="pl-PL"/>
        </w:rPr>
      </w:pPr>
      <w:r w:rsidRPr="001F5939">
        <w:rPr>
          <w:sz w:val="16"/>
          <w:szCs w:val="16"/>
          <w:lang w:val="pl-PL"/>
        </w:rPr>
        <w:t>Zgłoszenia do zawodów</w:t>
      </w:r>
      <w:r w:rsidR="00B865F6" w:rsidRPr="001F5939">
        <w:rPr>
          <w:sz w:val="16"/>
          <w:szCs w:val="16"/>
          <w:lang w:val="pl-PL"/>
        </w:rPr>
        <w:t xml:space="preserve"> należy dokonać</w:t>
      </w:r>
      <w:r w:rsidRPr="001F5939">
        <w:rPr>
          <w:sz w:val="16"/>
          <w:szCs w:val="16"/>
          <w:lang w:val="pl-PL"/>
        </w:rPr>
        <w:t xml:space="preserve"> w pierwszym dniu zawodów tj. 21.06.2019 w godzinach od 8.00 do 9.30 w biurze zawodów.</w:t>
      </w:r>
    </w:p>
    <w:p w14:paraId="0B13A420" w14:textId="77777777" w:rsidR="001E48A7" w:rsidRPr="001F5939" w:rsidRDefault="001E48A7" w:rsidP="001E48A7">
      <w:pPr>
        <w:tabs>
          <w:tab w:val="left" w:pos="819"/>
        </w:tabs>
        <w:ind w:right="113"/>
        <w:jc w:val="both"/>
        <w:rPr>
          <w:sz w:val="16"/>
          <w:szCs w:val="16"/>
          <w:lang w:val="pl-PL"/>
        </w:rPr>
      </w:pPr>
    </w:p>
    <w:p w14:paraId="4855B64F" w14:textId="3C3B1760" w:rsidR="00AD2DD9" w:rsidRPr="001F5939" w:rsidRDefault="00B865F6">
      <w:pPr>
        <w:pStyle w:val="Akapitzlist"/>
        <w:numPr>
          <w:ilvl w:val="1"/>
          <w:numId w:val="1"/>
        </w:numPr>
        <w:tabs>
          <w:tab w:val="left" w:pos="821"/>
          <w:tab w:val="left" w:pos="822"/>
        </w:tabs>
        <w:spacing w:before="2"/>
        <w:ind w:left="821" w:hanging="708"/>
        <w:rPr>
          <w:sz w:val="16"/>
          <w:szCs w:val="16"/>
          <w:lang w:val="pl-PL"/>
        </w:rPr>
      </w:pPr>
      <w:r w:rsidRPr="001F5939">
        <w:rPr>
          <w:sz w:val="16"/>
          <w:szCs w:val="16"/>
          <w:lang w:val="pl-PL"/>
        </w:rPr>
        <w:t>Wpisowe do regat</w:t>
      </w:r>
      <w:r w:rsidRPr="001F5939">
        <w:rPr>
          <w:spacing w:val="-16"/>
          <w:sz w:val="16"/>
          <w:szCs w:val="16"/>
          <w:lang w:val="pl-PL"/>
        </w:rPr>
        <w:t xml:space="preserve"> </w:t>
      </w:r>
      <w:r w:rsidR="001E48A7" w:rsidRPr="001F5939">
        <w:rPr>
          <w:sz w:val="16"/>
          <w:szCs w:val="16"/>
          <w:lang w:val="pl-PL"/>
        </w:rPr>
        <w:t>wynosi 100 PLN.</w:t>
      </w:r>
      <w:r w:rsidR="00525719" w:rsidRPr="001F5939">
        <w:rPr>
          <w:sz w:val="16"/>
          <w:szCs w:val="16"/>
          <w:lang w:val="pl-PL"/>
        </w:rPr>
        <w:t xml:space="preserve"> Kaucja </w:t>
      </w:r>
      <w:r w:rsidR="001F5939">
        <w:rPr>
          <w:sz w:val="16"/>
          <w:szCs w:val="16"/>
          <w:lang w:val="pl-PL"/>
        </w:rPr>
        <w:t xml:space="preserve">zwrotna </w:t>
      </w:r>
      <w:r w:rsidR="00525719" w:rsidRPr="001F5939">
        <w:rPr>
          <w:sz w:val="16"/>
          <w:szCs w:val="16"/>
          <w:lang w:val="pl-PL"/>
        </w:rPr>
        <w:t>za koszulk</w:t>
      </w:r>
      <w:r w:rsidR="001F5939" w:rsidRPr="001F5939">
        <w:rPr>
          <w:sz w:val="16"/>
          <w:szCs w:val="16"/>
          <w:lang w:val="pl-PL"/>
        </w:rPr>
        <w:t>ę</w:t>
      </w:r>
      <w:r w:rsidR="00525719" w:rsidRPr="001F5939">
        <w:rPr>
          <w:sz w:val="16"/>
          <w:szCs w:val="16"/>
          <w:lang w:val="pl-PL"/>
        </w:rPr>
        <w:t xml:space="preserve"> </w:t>
      </w:r>
      <w:r w:rsidR="001F5939">
        <w:rPr>
          <w:sz w:val="16"/>
          <w:szCs w:val="16"/>
          <w:lang w:val="pl-PL"/>
        </w:rPr>
        <w:t xml:space="preserve">wynosi </w:t>
      </w:r>
      <w:r w:rsidR="00525719" w:rsidRPr="001F5939">
        <w:rPr>
          <w:sz w:val="16"/>
          <w:szCs w:val="16"/>
          <w:lang w:val="pl-PL"/>
        </w:rPr>
        <w:t>100</w:t>
      </w:r>
      <w:r w:rsidR="00B64ACD" w:rsidRPr="001F5939">
        <w:rPr>
          <w:sz w:val="16"/>
          <w:szCs w:val="16"/>
          <w:lang w:val="pl-PL"/>
        </w:rPr>
        <w:t xml:space="preserve"> </w:t>
      </w:r>
      <w:r w:rsidR="001F5939" w:rsidRPr="001F5939">
        <w:rPr>
          <w:sz w:val="16"/>
          <w:szCs w:val="16"/>
          <w:lang w:val="pl-PL"/>
        </w:rPr>
        <w:t>PL</w:t>
      </w:r>
      <w:r w:rsidR="001F5939">
        <w:rPr>
          <w:sz w:val="16"/>
          <w:szCs w:val="16"/>
          <w:lang w:val="pl-PL"/>
        </w:rPr>
        <w:t>N. Uwaga, kaucja  będzie zwracana w biurze zawodów przez godzinę od ich zakończenia, po tym terminie kaucja nie będzie podlegać zwrotowi.</w:t>
      </w:r>
    </w:p>
    <w:p w14:paraId="1B3FD309" w14:textId="77777777" w:rsidR="00AD2DD9" w:rsidRPr="001F5939" w:rsidRDefault="00AD2DD9">
      <w:pPr>
        <w:pStyle w:val="Tekstpodstawowy"/>
        <w:spacing w:before="2"/>
        <w:rPr>
          <w:color w:val="00B050"/>
          <w:lang w:val="pl-PL"/>
        </w:rPr>
      </w:pPr>
    </w:p>
    <w:p w14:paraId="07D72D9F" w14:textId="77777777" w:rsidR="00AD2DD9" w:rsidRPr="001F5939" w:rsidRDefault="00AD2DD9" w:rsidP="00B865F6">
      <w:pPr>
        <w:pStyle w:val="Tekstpodstawowy"/>
        <w:spacing w:before="11"/>
        <w:rPr>
          <w:sz w:val="21"/>
          <w:lang w:val="pl-PL"/>
        </w:rPr>
      </w:pPr>
    </w:p>
    <w:p w14:paraId="64FDD6A5" w14:textId="06E030BE" w:rsidR="00AD2DD9" w:rsidRPr="001F5939" w:rsidRDefault="00B865F6">
      <w:pPr>
        <w:pStyle w:val="Nagwek2"/>
        <w:numPr>
          <w:ilvl w:val="0"/>
          <w:numId w:val="1"/>
        </w:numPr>
        <w:tabs>
          <w:tab w:val="left" w:pos="821"/>
          <w:tab w:val="left" w:pos="822"/>
        </w:tabs>
        <w:ind w:left="821" w:hanging="708"/>
        <w:rPr>
          <w:lang w:val="pl-PL"/>
        </w:rPr>
      </w:pPr>
      <w:r w:rsidRPr="001F5939">
        <w:rPr>
          <w:lang w:val="pl-PL"/>
        </w:rPr>
        <w:t>PROGRAM</w:t>
      </w:r>
      <w:r w:rsidRPr="001F5939">
        <w:rPr>
          <w:spacing w:val="-5"/>
          <w:lang w:val="pl-PL"/>
        </w:rPr>
        <w:t xml:space="preserve"> </w:t>
      </w:r>
      <w:r w:rsidR="001E48A7" w:rsidRPr="001F5939">
        <w:rPr>
          <w:lang w:val="pl-PL"/>
        </w:rPr>
        <w:t>ZAWODÓW</w:t>
      </w:r>
    </w:p>
    <w:p w14:paraId="79206662" w14:textId="3FF2D211" w:rsidR="00AD2DD9" w:rsidRPr="001F5939" w:rsidRDefault="00157398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59"/>
        <w:rPr>
          <w:sz w:val="16"/>
          <w:lang w:val="pl-PL"/>
        </w:rPr>
      </w:pPr>
      <w:r w:rsidRPr="001F5939">
        <w:rPr>
          <w:sz w:val="16"/>
          <w:lang w:val="pl-PL"/>
        </w:rPr>
        <w:t>Program zawodów</w:t>
      </w:r>
      <w:r w:rsidR="00B865F6" w:rsidRPr="001F5939">
        <w:rPr>
          <w:sz w:val="16"/>
          <w:lang w:val="pl-PL"/>
        </w:rPr>
        <w:t xml:space="preserve"> będzie</w:t>
      </w:r>
      <w:r w:rsidR="00B865F6" w:rsidRPr="001F5939">
        <w:rPr>
          <w:spacing w:val="-15"/>
          <w:sz w:val="16"/>
          <w:lang w:val="pl-PL"/>
        </w:rPr>
        <w:t xml:space="preserve"> </w:t>
      </w:r>
      <w:r w:rsidR="00B865F6" w:rsidRPr="001F5939">
        <w:rPr>
          <w:sz w:val="16"/>
          <w:lang w:val="pl-PL"/>
        </w:rPr>
        <w:t>następujący:</w:t>
      </w:r>
    </w:p>
    <w:p w14:paraId="6B04B3C3" w14:textId="77777777" w:rsidR="00AD2DD9" w:rsidRPr="001F5939" w:rsidRDefault="00AD2DD9">
      <w:pPr>
        <w:pStyle w:val="Tekstpodstawowy"/>
        <w:spacing w:before="2"/>
        <w:rPr>
          <w:lang w:val="pl-PL"/>
        </w:rPr>
      </w:pPr>
    </w:p>
    <w:tbl>
      <w:tblPr>
        <w:tblW w:w="0" w:type="auto"/>
        <w:tblInd w:w="6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7"/>
        <w:gridCol w:w="1472"/>
        <w:gridCol w:w="1389"/>
        <w:gridCol w:w="2037"/>
        <w:gridCol w:w="390"/>
        <w:gridCol w:w="129"/>
        <w:gridCol w:w="794"/>
        <w:gridCol w:w="1141"/>
      </w:tblGrid>
      <w:tr w:rsidR="00AD2DD9" w:rsidRPr="001F5939" w14:paraId="608D16E6" w14:textId="77777777">
        <w:trPr>
          <w:trHeight w:hRule="exact" w:val="384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12AEA" w14:textId="77777777" w:rsidR="00AD2DD9" w:rsidRPr="001F5939" w:rsidRDefault="00B865F6">
            <w:pPr>
              <w:pStyle w:val="TableParagraph"/>
              <w:rPr>
                <w:sz w:val="16"/>
                <w:lang w:val="pl-PL"/>
              </w:rPr>
            </w:pPr>
            <w:r w:rsidRPr="001F5939">
              <w:rPr>
                <w:sz w:val="16"/>
                <w:lang w:val="pl-PL"/>
              </w:rPr>
              <w:t>Dzień</w:t>
            </w:r>
          </w:p>
        </w:tc>
        <w:tc>
          <w:tcPr>
            <w:tcW w:w="1472" w:type="dxa"/>
            <w:tcBorders>
              <w:top w:val="single" w:sz="4" w:space="0" w:color="000000"/>
              <w:bottom w:val="single" w:sz="4" w:space="0" w:color="000000"/>
            </w:tcBorders>
          </w:tcPr>
          <w:p w14:paraId="46881C36" w14:textId="77777777" w:rsidR="00AD2DD9" w:rsidRPr="001F5939" w:rsidRDefault="00B865F6">
            <w:pPr>
              <w:pStyle w:val="TableParagraph"/>
              <w:ind w:left="337"/>
              <w:rPr>
                <w:sz w:val="16"/>
                <w:lang w:val="pl-PL"/>
              </w:rPr>
            </w:pPr>
            <w:r w:rsidRPr="001F5939">
              <w:rPr>
                <w:sz w:val="16"/>
                <w:lang w:val="pl-PL"/>
              </w:rPr>
              <w:t>Data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</w:tcBorders>
          </w:tcPr>
          <w:p w14:paraId="6EAF2F36" w14:textId="77777777" w:rsidR="00AD2DD9" w:rsidRPr="001F5939" w:rsidRDefault="00B865F6">
            <w:pPr>
              <w:pStyle w:val="TableParagraph"/>
              <w:ind w:left="149"/>
              <w:rPr>
                <w:sz w:val="16"/>
                <w:lang w:val="pl-PL"/>
              </w:rPr>
            </w:pPr>
            <w:r w:rsidRPr="001F5939">
              <w:rPr>
                <w:sz w:val="16"/>
                <w:lang w:val="pl-PL"/>
              </w:rPr>
              <w:t>Godziny</w:t>
            </w:r>
          </w:p>
        </w:tc>
        <w:tc>
          <w:tcPr>
            <w:tcW w:w="449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2486" w14:textId="77777777" w:rsidR="00AD2DD9" w:rsidRPr="001F5939" w:rsidRDefault="00B865F6">
            <w:pPr>
              <w:pStyle w:val="TableParagraph"/>
              <w:ind w:left="238"/>
              <w:rPr>
                <w:sz w:val="16"/>
                <w:lang w:val="pl-PL"/>
              </w:rPr>
            </w:pPr>
            <w:r w:rsidRPr="001F5939">
              <w:rPr>
                <w:sz w:val="16"/>
                <w:lang w:val="pl-PL"/>
              </w:rPr>
              <w:t>Co</w:t>
            </w:r>
          </w:p>
        </w:tc>
      </w:tr>
      <w:tr w:rsidR="00AD2DD9" w:rsidRPr="001F5939" w14:paraId="304BF6E3" w14:textId="77777777">
        <w:trPr>
          <w:trHeight w:hRule="exact" w:val="196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</w:tcBorders>
          </w:tcPr>
          <w:p w14:paraId="08642436" w14:textId="77777777" w:rsidR="00AD2DD9" w:rsidRPr="001F5939" w:rsidRDefault="00B865F6">
            <w:pPr>
              <w:pStyle w:val="TableParagraph"/>
              <w:rPr>
                <w:sz w:val="16"/>
                <w:lang w:val="pl-PL"/>
              </w:rPr>
            </w:pPr>
            <w:r w:rsidRPr="001F5939">
              <w:rPr>
                <w:sz w:val="16"/>
                <w:lang w:val="pl-PL"/>
              </w:rPr>
              <w:t>Piątek</w:t>
            </w:r>
          </w:p>
        </w:tc>
        <w:tc>
          <w:tcPr>
            <w:tcW w:w="1472" w:type="dxa"/>
            <w:tcBorders>
              <w:top w:val="single" w:sz="4" w:space="0" w:color="000000"/>
            </w:tcBorders>
          </w:tcPr>
          <w:p w14:paraId="04CDE59E" w14:textId="5BA78E94" w:rsidR="00AD2DD9" w:rsidRPr="001F5939" w:rsidRDefault="00C617F1">
            <w:pPr>
              <w:pStyle w:val="TableParagraph"/>
              <w:ind w:left="33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5.07</w:t>
            </w:r>
            <w:r w:rsidR="00B865F6" w:rsidRPr="001F5939">
              <w:rPr>
                <w:sz w:val="16"/>
                <w:lang w:val="pl-PL"/>
              </w:rPr>
              <w:t>.201</w:t>
            </w:r>
            <w:r w:rsidR="00634F04" w:rsidRPr="001F5939">
              <w:rPr>
                <w:sz w:val="16"/>
                <w:lang w:val="pl-PL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/>
            </w:tcBorders>
          </w:tcPr>
          <w:p w14:paraId="69EE8223" w14:textId="3228F9DA" w:rsidR="00AD2DD9" w:rsidRPr="001F5939" w:rsidRDefault="00157398">
            <w:pPr>
              <w:pStyle w:val="TableParagraph"/>
              <w:ind w:left="149"/>
              <w:rPr>
                <w:sz w:val="16"/>
                <w:lang w:val="pl-PL"/>
              </w:rPr>
            </w:pPr>
            <w:r w:rsidRPr="001F5939">
              <w:rPr>
                <w:sz w:val="16"/>
                <w:lang w:val="pl-PL"/>
              </w:rPr>
              <w:t>8.00-9.3</w:t>
            </w:r>
            <w:r w:rsidR="00B865F6" w:rsidRPr="001F5939">
              <w:rPr>
                <w:sz w:val="16"/>
                <w:lang w:val="pl-PL"/>
              </w:rPr>
              <w:t>0</w:t>
            </w:r>
          </w:p>
        </w:tc>
        <w:tc>
          <w:tcPr>
            <w:tcW w:w="2037" w:type="dxa"/>
            <w:tcBorders>
              <w:top w:val="single" w:sz="4" w:space="0" w:color="000000"/>
            </w:tcBorders>
          </w:tcPr>
          <w:p w14:paraId="7E036B34" w14:textId="77777777" w:rsidR="00AD2DD9" w:rsidRPr="001F5939" w:rsidRDefault="00B865F6">
            <w:pPr>
              <w:pStyle w:val="TableParagraph"/>
              <w:ind w:left="238"/>
              <w:rPr>
                <w:sz w:val="16"/>
                <w:lang w:val="pl-PL"/>
              </w:rPr>
            </w:pPr>
            <w:r w:rsidRPr="001F5939">
              <w:rPr>
                <w:sz w:val="16"/>
                <w:lang w:val="pl-PL"/>
              </w:rPr>
              <w:t>Rejestracja zgłoszeń</w:t>
            </w:r>
          </w:p>
        </w:tc>
        <w:tc>
          <w:tcPr>
            <w:tcW w:w="390" w:type="dxa"/>
            <w:tcBorders>
              <w:top w:val="single" w:sz="4" w:space="0" w:color="000000"/>
            </w:tcBorders>
          </w:tcPr>
          <w:p w14:paraId="643498B5" w14:textId="77777777" w:rsidR="00AD2DD9" w:rsidRPr="001F5939" w:rsidRDefault="00AD2DD9">
            <w:pPr>
              <w:rPr>
                <w:lang w:val="pl-PL"/>
              </w:rPr>
            </w:pPr>
          </w:p>
        </w:tc>
        <w:tc>
          <w:tcPr>
            <w:tcW w:w="129" w:type="dxa"/>
            <w:tcBorders>
              <w:top w:val="single" w:sz="4" w:space="0" w:color="000000"/>
            </w:tcBorders>
          </w:tcPr>
          <w:p w14:paraId="50D34A78" w14:textId="77777777" w:rsidR="00AD2DD9" w:rsidRPr="001F5939" w:rsidRDefault="00AD2DD9">
            <w:pPr>
              <w:rPr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</w:tcBorders>
          </w:tcPr>
          <w:p w14:paraId="54DCBAF4" w14:textId="77777777" w:rsidR="00AD2DD9" w:rsidRPr="001F5939" w:rsidRDefault="00AD2DD9">
            <w:pPr>
              <w:rPr>
                <w:lang w:val="pl-P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right w:val="single" w:sz="4" w:space="0" w:color="000000"/>
            </w:tcBorders>
          </w:tcPr>
          <w:p w14:paraId="32FD08EB" w14:textId="77777777" w:rsidR="00AD2DD9" w:rsidRPr="001F5939" w:rsidRDefault="00AD2DD9">
            <w:pPr>
              <w:rPr>
                <w:lang w:val="pl-PL"/>
              </w:rPr>
            </w:pPr>
          </w:p>
        </w:tc>
      </w:tr>
      <w:tr w:rsidR="00AD2DD9" w:rsidRPr="001F5939" w14:paraId="69F31498" w14:textId="77777777">
        <w:trPr>
          <w:trHeight w:hRule="exact" w:val="194"/>
        </w:trPr>
        <w:tc>
          <w:tcPr>
            <w:tcW w:w="1187" w:type="dxa"/>
            <w:tcBorders>
              <w:left w:val="single" w:sz="4" w:space="0" w:color="000000"/>
            </w:tcBorders>
          </w:tcPr>
          <w:p w14:paraId="6D4B424C" w14:textId="77777777" w:rsidR="00AD2DD9" w:rsidRPr="001F5939" w:rsidRDefault="00AD2DD9">
            <w:pPr>
              <w:rPr>
                <w:lang w:val="pl-PL"/>
              </w:rPr>
            </w:pPr>
          </w:p>
        </w:tc>
        <w:tc>
          <w:tcPr>
            <w:tcW w:w="1472" w:type="dxa"/>
          </w:tcPr>
          <w:p w14:paraId="7B3B43A9" w14:textId="77777777" w:rsidR="00AD2DD9" w:rsidRPr="001F5939" w:rsidRDefault="00AD2DD9">
            <w:pPr>
              <w:rPr>
                <w:lang w:val="pl-PL"/>
              </w:rPr>
            </w:pPr>
          </w:p>
        </w:tc>
        <w:tc>
          <w:tcPr>
            <w:tcW w:w="1389" w:type="dxa"/>
          </w:tcPr>
          <w:p w14:paraId="2B9F9385" w14:textId="2447C91A" w:rsidR="00AD2DD9" w:rsidRPr="001F5939" w:rsidRDefault="00157398">
            <w:pPr>
              <w:pStyle w:val="TableParagraph"/>
              <w:spacing w:line="193" w:lineRule="exact"/>
              <w:ind w:left="149"/>
              <w:rPr>
                <w:sz w:val="16"/>
                <w:lang w:val="pl-PL"/>
              </w:rPr>
            </w:pPr>
            <w:r w:rsidRPr="001F5939">
              <w:rPr>
                <w:sz w:val="16"/>
                <w:lang w:val="pl-PL"/>
              </w:rPr>
              <w:t>10:0</w:t>
            </w:r>
            <w:r w:rsidR="00B865F6" w:rsidRPr="001F5939">
              <w:rPr>
                <w:sz w:val="16"/>
                <w:lang w:val="pl-PL"/>
              </w:rPr>
              <w:t>0</w:t>
            </w:r>
          </w:p>
        </w:tc>
        <w:tc>
          <w:tcPr>
            <w:tcW w:w="2037" w:type="dxa"/>
          </w:tcPr>
          <w:p w14:paraId="23EB292A" w14:textId="04346922" w:rsidR="00AD2DD9" w:rsidRPr="001F5939" w:rsidRDefault="00157398" w:rsidP="00157398">
            <w:pPr>
              <w:pStyle w:val="TableParagraph"/>
              <w:spacing w:line="193" w:lineRule="exact"/>
              <w:ind w:left="238"/>
              <w:rPr>
                <w:sz w:val="16"/>
                <w:lang w:val="pl-PL"/>
              </w:rPr>
            </w:pPr>
            <w:r w:rsidRPr="001F5939">
              <w:rPr>
                <w:sz w:val="16"/>
                <w:lang w:val="pl-PL"/>
              </w:rPr>
              <w:t>Skippers meeting</w:t>
            </w:r>
          </w:p>
        </w:tc>
        <w:tc>
          <w:tcPr>
            <w:tcW w:w="390" w:type="dxa"/>
          </w:tcPr>
          <w:p w14:paraId="0F96ED8D" w14:textId="2CDC2CA7" w:rsidR="00AD2DD9" w:rsidRPr="001F5939" w:rsidRDefault="00AD2DD9" w:rsidP="00157398">
            <w:pPr>
              <w:pStyle w:val="TableParagraph"/>
              <w:spacing w:line="193" w:lineRule="exact"/>
              <w:ind w:left="28"/>
              <w:rPr>
                <w:sz w:val="16"/>
                <w:lang w:val="pl-PL"/>
              </w:rPr>
            </w:pPr>
          </w:p>
        </w:tc>
        <w:tc>
          <w:tcPr>
            <w:tcW w:w="129" w:type="dxa"/>
          </w:tcPr>
          <w:p w14:paraId="2C240407" w14:textId="15A9C6EE" w:rsidR="00AD2DD9" w:rsidRPr="001F5939" w:rsidRDefault="00AD2DD9" w:rsidP="00157398">
            <w:pPr>
              <w:pStyle w:val="TableParagraph"/>
              <w:spacing w:line="193" w:lineRule="exact"/>
              <w:ind w:left="0"/>
              <w:rPr>
                <w:sz w:val="16"/>
                <w:lang w:val="pl-PL"/>
              </w:rPr>
            </w:pPr>
          </w:p>
        </w:tc>
        <w:tc>
          <w:tcPr>
            <w:tcW w:w="794" w:type="dxa"/>
          </w:tcPr>
          <w:p w14:paraId="7CBB5728" w14:textId="22177434" w:rsidR="00AD2DD9" w:rsidRPr="001F5939" w:rsidRDefault="00AD2DD9" w:rsidP="00157398">
            <w:pPr>
              <w:pStyle w:val="TableParagraph"/>
              <w:spacing w:line="193" w:lineRule="exact"/>
              <w:ind w:left="0"/>
              <w:rPr>
                <w:sz w:val="16"/>
                <w:lang w:val="pl-PL"/>
              </w:rPr>
            </w:pPr>
          </w:p>
        </w:tc>
        <w:tc>
          <w:tcPr>
            <w:tcW w:w="1141" w:type="dxa"/>
            <w:tcBorders>
              <w:right w:val="single" w:sz="4" w:space="0" w:color="000000"/>
            </w:tcBorders>
          </w:tcPr>
          <w:p w14:paraId="3A0B98D6" w14:textId="496384DE" w:rsidR="00AD2DD9" w:rsidRPr="001F5939" w:rsidRDefault="00AD2DD9" w:rsidP="00157398">
            <w:pPr>
              <w:pStyle w:val="TableParagraph"/>
              <w:spacing w:line="193" w:lineRule="exact"/>
              <w:ind w:left="0"/>
              <w:rPr>
                <w:sz w:val="16"/>
                <w:lang w:val="pl-PL"/>
              </w:rPr>
            </w:pPr>
          </w:p>
        </w:tc>
      </w:tr>
      <w:tr w:rsidR="00AD2DD9" w:rsidRPr="001F5939" w14:paraId="1C4577A5" w14:textId="77777777" w:rsidTr="00157398">
        <w:trPr>
          <w:trHeight w:hRule="exact" w:val="868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14:paraId="2D69F6AB" w14:textId="77777777" w:rsidR="00AD2DD9" w:rsidRPr="001F5939" w:rsidRDefault="00AD2DD9">
            <w:pPr>
              <w:rPr>
                <w:lang w:val="pl-PL"/>
              </w:rPr>
            </w:pPr>
          </w:p>
        </w:tc>
        <w:tc>
          <w:tcPr>
            <w:tcW w:w="1472" w:type="dxa"/>
            <w:tcBorders>
              <w:bottom w:val="single" w:sz="4" w:space="0" w:color="000000"/>
            </w:tcBorders>
          </w:tcPr>
          <w:p w14:paraId="5528C3BA" w14:textId="77777777" w:rsidR="00AD2DD9" w:rsidRPr="001F5939" w:rsidRDefault="00AD2DD9">
            <w:pPr>
              <w:rPr>
                <w:lang w:val="pl-PL"/>
              </w:rPr>
            </w:pP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14:paraId="17E9ACF6" w14:textId="5E530E2D" w:rsidR="00157398" w:rsidRPr="001F5939" w:rsidRDefault="00B10BA2">
            <w:pPr>
              <w:pStyle w:val="TableParagraph"/>
              <w:spacing w:line="240" w:lineRule="auto"/>
              <w:ind w:left="149"/>
              <w:rPr>
                <w:sz w:val="16"/>
                <w:lang w:val="pl-PL"/>
              </w:rPr>
            </w:pPr>
            <w:r w:rsidRPr="001F5939">
              <w:rPr>
                <w:sz w:val="16"/>
                <w:lang w:val="pl-PL"/>
              </w:rPr>
              <w:t>10:</w:t>
            </w:r>
            <w:r w:rsidR="00157398" w:rsidRPr="001F5939">
              <w:rPr>
                <w:sz w:val="16"/>
                <w:lang w:val="pl-PL"/>
              </w:rPr>
              <w:t>3</w:t>
            </w:r>
            <w:r w:rsidR="00B865F6" w:rsidRPr="001F5939">
              <w:rPr>
                <w:sz w:val="16"/>
                <w:lang w:val="pl-PL"/>
              </w:rPr>
              <w:t>0</w:t>
            </w:r>
          </w:p>
          <w:p w14:paraId="048EC0CF" w14:textId="77777777" w:rsidR="00157398" w:rsidRPr="001F5939" w:rsidRDefault="00157398">
            <w:pPr>
              <w:pStyle w:val="TableParagraph"/>
              <w:spacing w:line="240" w:lineRule="auto"/>
              <w:ind w:left="149"/>
              <w:rPr>
                <w:sz w:val="16"/>
                <w:lang w:val="pl-PL"/>
              </w:rPr>
            </w:pPr>
          </w:p>
          <w:p w14:paraId="738768F0" w14:textId="77777777" w:rsidR="00157398" w:rsidRPr="001F5939" w:rsidRDefault="00157398">
            <w:pPr>
              <w:pStyle w:val="TableParagraph"/>
              <w:spacing w:line="240" w:lineRule="auto"/>
              <w:ind w:left="149"/>
              <w:rPr>
                <w:sz w:val="16"/>
                <w:lang w:val="pl-PL"/>
              </w:rPr>
            </w:pPr>
          </w:p>
          <w:p w14:paraId="7DD0A72E" w14:textId="48AA8F17" w:rsidR="00157398" w:rsidRPr="001F5939" w:rsidRDefault="00157398" w:rsidP="00157398">
            <w:pPr>
              <w:rPr>
                <w:lang w:val="pl-PL"/>
              </w:rPr>
            </w:pPr>
          </w:p>
          <w:p w14:paraId="5240371A" w14:textId="77777777" w:rsidR="00AD2DD9" w:rsidRPr="001F5939" w:rsidRDefault="00AD2DD9" w:rsidP="00157398">
            <w:pPr>
              <w:rPr>
                <w:lang w:val="pl-PL"/>
              </w:rPr>
            </w:pPr>
          </w:p>
        </w:tc>
        <w:tc>
          <w:tcPr>
            <w:tcW w:w="2037" w:type="dxa"/>
            <w:tcBorders>
              <w:bottom w:val="single" w:sz="4" w:space="0" w:color="000000"/>
            </w:tcBorders>
          </w:tcPr>
          <w:p w14:paraId="7CC50474" w14:textId="1CF5C0B5" w:rsidR="00AD2DD9" w:rsidRPr="001F5939" w:rsidRDefault="00157398">
            <w:pPr>
              <w:pStyle w:val="TableParagraph"/>
              <w:spacing w:line="240" w:lineRule="auto"/>
              <w:ind w:left="238"/>
              <w:rPr>
                <w:sz w:val="16"/>
                <w:lang w:val="pl-PL"/>
              </w:rPr>
            </w:pPr>
            <w:r w:rsidRPr="001F5939">
              <w:rPr>
                <w:sz w:val="16"/>
                <w:lang w:val="pl-PL"/>
              </w:rPr>
              <w:t>Pierwszy możliwy start i rozgrywanie zaplanowanych konkurencji</w:t>
            </w:r>
          </w:p>
          <w:p w14:paraId="2F3AD208" w14:textId="77777777" w:rsidR="00157398" w:rsidRPr="001F5939" w:rsidRDefault="00157398">
            <w:pPr>
              <w:pStyle w:val="TableParagraph"/>
              <w:spacing w:line="240" w:lineRule="auto"/>
              <w:ind w:left="238"/>
              <w:rPr>
                <w:sz w:val="16"/>
                <w:lang w:val="pl-PL"/>
              </w:rPr>
            </w:pPr>
          </w:p>
          <w:p w14:paraId="0F2C3D5D" w14:textId="77777777" w:rsidR="00157398" w:rsidRPr="001F5939" w:rsidRDefault="00157398">
            <w:pPr>
              <w:pStyle w:val="TableParagraph"/>
              <w:spacing w:line="240" w:lineRule="auto"/>
              <w:ind w:left="238"/>
              <w:rPr>
                <w:sz w:val="16"/>
                <w:lang w:val="pl-PL"/>
              </w:rPr>
            </w:pPr>
          </w:p>
          <w:p w14:paraId="7A9D0C8A" w14:textId="18DD4C4E" w:rsidR="00157398" w:rsidRPr="001F5939" w:rsidRDefault="00157398">
            <w:pPr>
              <w:pStyle w:val="TableParagraph"/>
              <w:spacing w:line="240" w:lineRule="auto"/>
              <w:ind w:left="238"/>
              <w:rPr>
                <w:sz w:val="16"/>
                <w:lang w:val="pl-PL"/>
              </w:rPr>
            </w:pPr>
          </w:p>
        </w:tc>
        <w:tc>
          <w:tcPr>
            <w:tcW w:w="390" w:type="dxa"/>
            <w:tcBorders>
              <w:bottom w:val="single" w:sz="4" w:space="0" w:color="000000"/>
            </w:tcBorders>
          </w:tcPr>
          <w:p w14:paraId="75F70CA8" w14:textId="77777777" w:rsidR="00AD2DD9" w:rsidRPr="001F5939" w:rsidRDefault="00AD2DD9">
            <w:pPr>
              <w:rPr>
                <w:lang w:val="pl-PL"/>
              </w:rPr>
            </w:pPr>
          </w:p>
        </w:tc>
        <w:tc>
          <w:tcPr>
            <w:tcW w:w="129" w:type="dxa"/>
            <w:tcBorders>
              <w:bottom w:val="single" w:sz="4" w:space="0" w:color="000000"/>
            </w:tcBorders>
          </w:tcPr>
          <w:p w14:paraId="21AD730F" w14:textId="77777777" w:rsidR="00AD2DD9" w:rsidRPr="001F5939" w:rsidRDefault="00AD2DD9">
            <w:pPr>
              <w:rPr>
                <w:lang w:val="pl-PL"/>
              </w:rPr>
            </w:pP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14:paraId="1623BAD4" w14:textId="77777777" w:rsidR="00AD2DD9" w:rsidRPr="001F5939" w:rsidRDefault="00AD2DD9">
            <w:pPr>
              <w:rPr>
                <w:lang w:val="pl-PL"/>
              </w:rPr>
            </w:pP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</w:tcPr>
          <w:p w14:paraId="73C30937" w14:textId="77777777" w:rsidR="00AD2DD9" w:rsidRPr="001F5939" w:rsidRDefault="00AD2DD9">
            <w:pPr>
              <w:rPr>
                <w:lang w:val="pl-PL"/>
              </w:rPr>
            </w:pPr>
          </w:p>
        </w:tc>
      </w:tr>
      <w:tr w:rsidR="00AD2DD9" w:rsidRPr="001F5939" w14:paraId="529DDDF2" w14:textId="77777777" w:rsidTr="00B10BA2">
        <w:trPr>
          <w:trHeight w:hRule="exact" w:val="877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BC7BD" w14:textId="2D48D838" w:rsidR="00AD2DD9" w:rsidRPr="001F5939" w:rsidRDefault="00B865F6">
            <w:pPr>
              <w:pStyle w:val="TableParagraph"/>
              <w:rPr>
                <w:sz w:val="16"/>
                <w:lang w:val="pl-PL"/>
              </w:rPr>
            </w:pPr>
            <w:r w:rsidRPr="001F5939">
              <w:rPr>
                <w:sz w:val="16"/>
                <w:lang w:val="pl-PL"/>
              </w:rPr>
              <w:t>Sobota</w:t>
            </w:r>
          </w:p>
        </w:tc>
        <w:tc>
          <w:tcPr>
            <w:tcW w:w="1472" w:type="dxa"/>
            <w:tcBorders>
              <w:top w:val="single" w:sz="4" w:space="0" w:color="000000"/>
              <w:bottom w:val="single" w:sz="4" w:space="0" w:color="000000"/>
            </w:tcBorders>
          </w:tcPr>
          <w:p w14:paraId="4EFA6C7C" w14:textId="4C1C5424" w:rsidR="00AD2DD9" w:rsidRPr="001F5939" w:rsidRDefault="00B865F6">
            <w:pPr>
              <w:pStyle w:val="TableParagraph"/>
              <w:ind w:left="394"/>
              <w:rPr>
                <w:sz w:val="16"/>
                <w:lang w:val="pl-PL"/>
              </w:rPr>
            </w:pPr>
            <w:r w:rsidRPr="001F5939">
              <w:rPr>
                <w:sz w:val="16"/>
                <w:lang w:val="pl-PL"/>
              </w:rPr>
              <w:t>6.</w:t>
            </w:r>
            <w:r w:rsidR="00C617F1">
              <w:rPr>
                <w:sz w:val="16"/>
                <w:lang w:val="pl-PL"/>
              </w:rPr>
              <w:t>07.</w:t>
            </w:r>
            <w:r w:rsidRPr="001F5939">
              <w:rPr>
                <w:sz w:val="16"/>
                <w:lang w:val="pl-PL"/>
              </w:rPr>
              <w:t>201</w:t>
            </w:r>
            <w:r w:rsidR="00634F04" w:rsidRPr="001F5939">
              <w:rPr>
                <w:sz w:val="16"/>
                <w:lang w:val="pl-PL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</w:tcBorders>
          </w:tcPr>
          <w:p w14:paraId="7820AE2E" w14:textId="41FC8C07" w:rsidR="00AD2DD9" w:rsidRPr="001F5939" w:rsidRDefault="00B10BA2">
            <w:pPr>
              <w:pStyle w:val="TableParagraph"/>
              <w:ind w:left="149"/>
              <w:rPr>
                <w:sz w:val="16"/>
                <w:lang w:val="pl-PL"/>
              </w:rPr>
            </w:pPr>
            <w:r w:rsidRPr="001F5939">
              <w:rPr>
                <w:sz w:val="16"/>
                <w:lang w:val="pl-PL"/>
              </w:rPr>
              <w:t>10:</w:t>
            </w:r>
            <w:r w:rsidR="00B865F6" w:rsidRPr="001F5939">
              <w:rPr>
                <w:sz w:val="16"/>
                <w:lang w:val="pl-PL"/>
              </w:rPr>
              <w:t>00</w:t>
            </w:r>
          </w:p>
        </w:tc>
        <w:tc>
          <w:tcPr>
            <w:tcW w:w="2037" w:type="dxa"/>
            <w:tcBorders>
              <w:top w:val="single" w:sz="4" w:space="0" w:color="000000"/>
              <w:bottom w:val="single" w:sz="4" w:space="0" w:color="000000"/>
            </w:tcBorders>
          </w:tcPr>
          <w:p w14:paraId="59FFA57C" w14:textId="6841B9F8" w:rsidR="00B10BA2" w:rsidRPr="001F5939" w:rsidRDefault="001F5939" w:rsidP="00B10BA2">
            <w:pPr>
              <w:pStyle w:val="TableParagraph"/>
              <w:spacing w:line="240" w:lineRule="auto"/>
              <w:ind w:left="238"/>
              <w:rPr>
                <w:sz w:val="16"/>
                <w:lang w:val="pl-PL"/>
              </w:rPr>
            </w:pPr>
            <w:r w:rsidRPr="001F5939">
              <w:rPr>
                <w:sz w:val="16"/>
                <w:lang w:val="pl-PL"/>
              </w:rPr>
              <w:t>*</w:t>
            </w:r>
            <w:r w:rsidR="00B10BA2" w:rsidRPr="001F5939">
              <w:rPr>
                <w:sz w:val="16"/>
                <w:lang w:val="pl-PL"/>
              </w:rPr>
              <w:t>Pierwszy możliwy start i rozgrywanie zaplanowanych konkurencji</w:t>
            </w:r>
          </w:p>
          <w:p w14:paraId="18C71273" w14:textId="4ED845EE" w:rsidR="00AD2DD9" w:rsidRPr="001F5939" w:rsidRDefault="00AD2DD9">
            <w:pPr>
              <w:pStyle w:val="TableParagraph"/>
              <w:ind w:left="238"/>
              <w:rPr>
                <w:sz w:val="16"/>
                <w:lang w:val="pl-PL"/>
              </w:rPr>
            </w:pP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14:paraId="281B8372" w14:textId="77777777" w:rsidR="00AD2DD9" w:rsidRPr="001F5939" w:rsidRDefault="00AD2DD9">
            <w:pPr>
              <w:rPr>
                <w:lang w:val="pl-PL"/>
              </w:rPr>
            </w:pPr>
          </w:p>
        </w:tc>
        <w:tc>
          <w:tcPr>
            <w:tcW w:w="129" w:type="dxa"/>
            <w:tcBorders>
              <w:top w:val="single" w:sz="4" w:space="0" w:color="000000"/>
              <w:bottom w:val="single" w:sz="4" w:space="0" w:color="000000"/>
            </w:tcBorders>
          </w:tcPr>
          <w:p w14:paraId="428E72B2" w14:textId="77777777" w:rsidR="00AD2DD9" w:rsidRPr="001F5939" w:rsidRDefault="00AD2DD9">
            <w:pPr>
              <w:rPr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</w:tcPr>
          <w:p w14:paraId="6DD2FF09" w14:textId="77777777" w:rsidR="00AD2DD9" w:rsidRPr="001F5939" w:rsidRDefault="00AD2DD9">
            <w:pPr>
              <w:rPr>
                <w:lang w:val="pl-P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FD72" w14:textId="77777777" w:rsidR="00AD2DD9" w:rsidRPr="001F5939" w:rsidRDefault="00AD2DD9">
            <w:pPr>
              <w:rPr>
                <w:lang w:val="pl-PL"/>
              </w:rPr>
            </w:pPr>
          </w:p>
        </w:tc>
      </w:tr>
      <w:tr w:rsidR="00AD2DD9" w:rsidRPr="001F5939" w14:paraId="5763388B" w14:textId="77777777" w:rsidTr="00B10BA2">
        <w:trPr>
          <w:trHeight w:hRule="exact" w:val="98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87D76" w14:textId="77777777" w:rsidR="00AD2DD9" w:rsidRPr="001F5939" w:rsidRDefault="00B865F6">
            <w:pPr>
              <w:pStyle w:val="TableParagraph"/>
              <w:rPr>
                <w:sz w:val="16"/>
                <w:lang w:val="pl-PL"/>
              </w:rPr>
            </w:pPr>
            <w:r w:rsidRPr="001F5939">
              <w:rPr>
                <w:sz w:val="16"/>
                <w:lang w:val="pl-PL"/>
              </w:rPr>
              <w:t>Niedziela</w:t>
            </w:r>
          </w:p>
        </w:tc>
        <w:tc>
          <w:tcPr>
            <w:tcW w:w="1472" w:type="dxa"/>
            <w:tcBorders>
              <w:top w:val="single" w:sz="4" w:space="0" w:color="000000"/>
              <w:bottom w:val="single" w:sz="4" w:space="0" w:color="000000"/>
            </w:tcBorders>
          </w:tcPr>
          <w:p w14:paraId="16D1C49A" w14:textId="703A50B7" w:rsidR="00AD2DD9" w:rsidRPr="001F5939" w:rsidRDefault="00C617F1">
            <w:pPr>
              <w:pStyle w:val="TableParagraph"/>
              <w:ind w:left="394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7.07</w:t>
            </w:r>
            <w:r w:rsidR="00B865F6" w:rsidRPr="001F5939">
              <w:rPr>
                <w:sz w:val="16"/>
                <w:lang w:val="pl-PL"/>
              </w:rPr>
              <w:t>.201</w:t>
            </w:r>
            <w:r w:rsidR="00634F04" w:rsidRPr="001F5939">
              <w:rPr>
                <w:sz w:val="16"/>
                <w:lang w:val="pl-PL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</w:tcBorders>
          </w:tcPr>
          <w:p w14:paraId="42DCA7A1" w14:textId="1094AD55" w:rsidR="00AD2DD9" w:rsidRPr="001F5939" w:rsidRDefault="00B10BA2">
            <w:pPr>
              <w:pStyle w:val="TableParagraph"/>
              <w:ind w:left="149"/>
              <w:rPr>
                <w:sz w:val="16"/>
                <w:lang w:val="pl-PL"/>
              </w:rPr>
            </w:pPr>
            <w:r w:rsidRPr="001F5939">
              <w:rPr>
                <w:sz w:val="16"/>
                <w:lang w:val="pl-PL"/>
              </w:rPr>
              <w:t>10:</w:t>
            </w:r>
            <w:r w:rsidR="00B865F6" w:rsidRPr="001F5939">
              <w:rPr>
                <w:sz w:val="16"/>
                <w:lang w:val="pl-PL"/>
              </w:rPr>
              <w:t>00</w:t>
            </w:r>
          </w:p>
          <w:p w14:paraId="72A1AB08" w14:textId="77777777" w:rsidR="00B10BA2" w:rsidRPr="001F5939" w:rsidRDefault="00B10BA2">
            <w:pPr>
              <w:pStyle w:val="TableParagraph"/>
              <w:ind w:left="149"/>
              <w:rPr>
                <w:sz w:val="16"/>
                <w:lang w:val="pl-PL"/>
              </w:rPr>
            </w:pPr>
          </w:p>
          <w:p w14:paraId="3F2B4AEA" w14:textId="77777777" w:rsidR="00B10BA2" w:rsidRPr="001F5939" w:rsidRDefault="00B10BA2">
            <w:pPr>
              <w:pStyle w:val="TableParagraph"/>
              <w:ind w:left="149"/>
              <w:rPr>
                <w:sz w:val="16"/>
                <w:lang w:val="pl-PL"/>
              </w:rPr>
            </w:pPr>
          </w:p>
          <w:p w14:paraId="7AE5DA55" w14:textId="77777777" w:rsidR="00B10BA2" w:rsidRPr="001F5939" w:rsidRDefault="00B10BA2">
            <w:pPr>
              <w:pStyle w:val="TableParagraph"/>
              <w:ind w:left="149"/>
              <w:rPr>
                <w:sz w:val="16"/>
                <w:lang w:val="pl-PL"/>
              </w:rPr>
            </w:pPr>
          </w:p>
          <w:p w14:paraId="08700C49" w14:textId="5EF5DB39" w:rsidR="00B10BA2" w:rsidRPr="001F5939" w:rsidRDefault="00B10BA2">
            <w:pPr>
              <w:pStyle w:val="TableParagraph"/>
              <w:ind w:left="149"/>
              <w:rPr>
                <w:sz w:val="16"/>
                <w:lang w:val="pl-PL"/>
              </w:rPr>
            </w:pPr>
            <w:r w:rsidRPr="001F5939">
              <w:rPr>
                <w:sz w:val="16"/>
                <w:lang w:val="pl-PL"/>
              </w:rPr>
              <w:t>17:00</w:t>
            </w:r>
          </w:p>
        </w:tc>
        <w:tc>
          <w:tcPr>
            <w:tcW w:w="2037" w:type="dxa"/>
            <w:tcBorders>
              <w:top w:val="single" w:sz="4" w:space="0" w:color="000000"/>
              <w:bottom w:val="single" w:sz="4" w:space="0" w:color="000000"/>
            </w:tcBorders>
          </w:tcPr>
          <w:p w14:paraId="7C4D4580" w14:textId="3C884872" w:rsidR="00B10BA2" w:rsidRPr="001F5939" w:rsidRDefault="001F5939" w:rsidP="00B10BA2">
            <w:pPr>
              <w:pStyle w:val="TableParagraph"/>
              <w:spacing w:line="240" w:lineRule="auto"/>
              <w:ind w:left="238"/>
              <w:rPr>
                <w:sz w:val="16"/>
                <w:lang w:val="pl-PL"/>
              </w:rPr>
            </w:pPr>
            <w:r w:rsidRPr="001F5939">
              <w:rPr>
                <w:sz w:val="16"/>
                <w:lang w:val="pl-PL"/>
              </w:rPr>
              <w:t>*</w:t>
            </w:r>
            <w:r w:rsidR="00B10BA2" w:rsidRPr="001F5939">
              <w:rPr>
                <w:sz w:val="16"/>
                <w:lang w:val="pl-PL"/>
              </w:rPr>
              <w:t>Pierwszy możliwy start i rozgrywanie zaplanowanych konkurencji</w:t>
            </w:r>
          </w:p>
          <w:p w14:paraId="4D93F2CF" w14:textId="3353C4D1" w:rsidR="00AD2DD9" w:rsidRPr="001F5939" w:rsidRDefault="00B10BA2">
            <w:pPr>
              <w:pStyle w:val="TableParagraph"/>
              <w:ind w:left="238"/>
              <w:rPr>
                <w:sz w:val="16"/>
                <w:lang w:val="pl-PL"/>
              </w:rPr>
            </w:pPr>
            <w:r w:rsidRPr="001F5939">
              <w:rPr>
                <w:sz w:val="16"/>
                <w:lang w:val="pl-PL"/>
              </w:rPr>
              <w:t>Ostatni możliwy start</w:t>
            </w: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14:paraId="3FD6C212" w14:textId="77777777" w:rsidR="00AD2DD9" w:rsidRPr="001F5939" w:rsidRDefault="00AD2DD9">
            <w:pPr>
              <w:rPr>
                <w:lang w:val="pl-PL"/>
              </w:rPr>
            </w:pPr>
          </w:p>
        </w:tc>
        <w:tc>
          <w:tcPr>
            <w:tcW w:w="129" w:type="dxa"/>
            <w:tcBorders>
              <w:top w:val="single" w:sz="4" w:space="0" w:color="000000"/>
              <w:bottom w:val="single" w:sz="4" w:space="0" w:color="000000"/>
            </w:tcBorders>
          </w:tcPr>
          <w:p w14:paraId="2CE00255" w14:textId="77777777" w:rsidR="00AD2DD9" w:rsidRPr="001F5939" w:rsidRDefault="00AD2DD9">
            <w:pPr>
              <w:rPr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</w:tcPr>
          <w:p w14:paraId="28C64FE5" w14:textId="77777777" w:rsidR="00AD2DD9" w:rsidRPr="001F5939" w:rsidRDefault="00AD2DD9">
            <w:pPr>
              <w:rPr>
                <w:lang w:val="pl-P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D5F0" w14:textId="77777777" w:rsidR="00AD2DD9" w:rsidRPr="001F5939" w:rsidRDefault="00AD2DD9">
            <w:pPr>
              <w:rPr>
                <w:lang w:val="pl-PL"/>
              </w:rPr>
            </w:pPr>
          </w:p>
        </w:tc>
      </w:tr>
    </w:tbl>
    <w:p w14:paraId="13F74A8C" w14:textId="77777777" w:rsidR="001F5939" w:rsidRDefault="001F5939" w:rsidP="001C2929">
      <w:pPr>
        <w:pStyle w:val="Akapitzlist"/>
        <w:tabs>
          <w:tab w:val="left" w:pos="821"/>
          <w:tab w:val="left" w:pos="822"/>
        </w:tabs>
        <w:spacing w:line="190" w:lineRule="exact"/>
        <w:ind w:firstLine="0"/>
        <w:rPr>
          <w:sz w:val="16"/>
          <w:lang w:val="pl-PL"/>
        </w:rPr>
      </w:pPr>
    </w:p>
    <w:p w14:paraId="337C544A" w14:textId="236CB86A" w:rsidR="00AE1D0B" w:rsidRPr="001F5939" w:rsidRDefault="001F5939" w:rsidP="001C2929">
      <w:pPr>
        <w:pStyle w:val="Akapitzlist"/>
        <w:tabs>
          <w:tab w:val="left" w:pos="821"/>
          <w:tab w:val="left" w:pos="822"/>
        </w:tabs>
        <w:spacing w:line="190" w:lineRule="exact"/>
        <w:ind w:firstLine="0"/>
        <w:rPr>
          <w:sz w:val="16"/>
          <w:lang w:val="pl-PL"/>
        </w:rPr>
      </w:pPr>
      <w:r w:rsidRPr="001F5939">
        <w:rPr>
          <w:sz w:val="16"/>
          <w:lang w:val="pl-PL"/>
        </w:rPr>
        <w:t xml:space="preserve">*W sobotę i niedzielę godzina pierwszego możliwego startu  może zostać zmieniona. Informacja o tym </w:t>
      </w:r>
      <w:r w:rsidRPr="001F5939">
        <w:rPr>
          <w:sz w:val="16"/>
          <w:lang w:val="pl-PL"/>
        </w:rPr>
        <w:lastRenderedPageBreak/>
        <w:t>będzie umieszczona na ONB do godz</w:t>
      </w:r>
      <w:r>
        <w:rPr>
          <w:sz w:val="16"/>
          <w:lang w:val="pl-PL"/>
        </w:rPr>
        <w:t>inie</w:t>
      </w:r>
      <w:r w:rsidRPr="001F5939">
        <w:rPr>
          <w:sz w:val="16"/>
          <w:lang w:val="pl-PL"/>
        </w:rPr>
        <w:t xml:space="preserve"> 21.00 dnia poprzedzającego.</w:t>
      </w:r>
    </w:p>
    <w:p w14:paraId="2FB2520E" w14:textId="77777777" w:rsidR="00B10BA2" w:rsidRPr="001F5939" w:rsidRDefault="00B10BA2" w:rsidP="001C2929">
      <w:pPr>
        <w:pStyle w:val="Akapitzlist"/>
        <w:tabs>
          <w:tab w:val="left" w:pos="821"/>
          <w:tab w:val="left" w:pos="822"/>
        </w:tabs>
        <w:spacing w:line="190" w:lineRule="exact"/>
        <w:ind w:firstLine="0"/>
        <w:rPr>
          <w:sz w:val="16"/>
          <w:lang w:val="pl-PL"/>
        </w:rPr>
      </w:pPr>
    </w:p>
    <w:p w14:paraId="0F9FDEF6" w14:textId="77777777" w:rsidR="00A64567" w:rsidRPr="001F5939" w:rsidRDefault="00A64567" w:rsidP="001C2929">
      <w:pPr>
        <w:pStyle w:val="Akapitzlist"/>
        <w:tabs>
          <w:tab w:val="left" w:pos="821"/>
          <w:tab w:val="left" w:pos="822"/>
        </w:tabs>
        <w:spacing w:line="190" w:lineRule="exact"/>
        <w:ind w:firstLine="0"/>
        <w:rPr>
          <w:sz w:val="16"/>
          <w:lang w:val="pl-PL"/>
        </w:rPr>
      </w:pPr>
    </w:p>
    <w:p w14:paraId="32D8E85E" w14:textId="77777777" w:rsidR="00AD2DD9" w:rsidRPr="001F5939" w:rsidRDefault="00B865F6">
      <w:pPr>
        <w:pStyle w:val="Nagwek2"/>
        <w:numPr>
          <w:ilvl w:val="0"/>
          <w:numId w:val="1"/>
        </w:numPr>
        <w:tabs>
          <w:tab w:val="left" w:pos="821"/>
          <w:tab w:val="left" w:pos="822"/>
        </w:tabs>
        <w:spacing w:before="118" w:line="193" w:lineRule="exact"/>
        <w:ind w:left="821" w:hanging="708"/>
        <w:rPr>
          <w:lang w:val="pl-PL"/>
        </w:rPr>
      </w:pPr>
      <w:r w:rsidRPr="001F5939">
        <w:rPr>
          <w:lang w:val="pl-PL"/>
        </w:rPr>
        <w:t>INSPEKCA</w:t>
      </w:r>
      <w:r w:rsidRPr="001F5939">
        <w:rPr>
          <w:spacing w:val="-5"/>
          <w:lang w:val="pl-PL"/>
        </w:rPr>
        <w:t xml:space="preserve"> </w:t>
      </w:r>
      <w:r w:rsidRPr="001F5939">
        <w:rPr>
          <w:lang w:val="pl-PL"/>
        </w:rPr>
        <w:t>SPRZĘTU</w:t>
      </w:r>
    </w:p>
    <w:p w14:paraId="4657354A" w14:textId="712ED8D1" w:rsidR="00AD2DD9" w:rsidRPr="001F5939" w:rsidRDefault="00B865F6">
      <w:pPr>
        <w:pStyle w:val="Tekstpodstawowy"/>
        <w:spacing w:line="242" w:lineRule="auto"/>
        <w:ind w:left="821" w:right="99"/>
        <w:rPr>
          <w:lang w:val="pl-PL"/>
        </w:rPr>
      </w:pPr>
      <w:r w:rsidRPr="001F5939">
        <w:rPr>
          <w:lang w:val="pl-PL"/>
        </w:rPr>
        <w:t>Inspekcja sprzętu i wyposażenia bezpieczeństwa określonego przepisami regatowymi i klasowymi może zostać dokonana w dowolnym czasie podczas regat.</w:t>
      </w:r>
      <w:r w:rsidR="00525719" w:rsidRPr="001F5939">
        <w:rPr>
          <w:lang w:val="pl-PL"/>
        </w:rPr>
        <w:t xml:space="preserve"> </w:t>
      </w:r>
    </w:p>
    <w:p w14:paraId="1AA43B3E" w14:textId="77777777" w:rsidR="00AD2DD9" w:rsidRPr="001F5939" w:rsidRDefault="00AD2DD9">
      <w:pPr>
        <w:pStyle w:val="Tekstpodstawowy"/>
        <w:spacing w:before="11"/>
        <w:rPr>
          <w:sz w:val="15"/>
          <w:lang w:val="pl-PL"/>
        </w:rPr>
      </w:pPr>
    </w:p>
    <w:p w14:paraId="29816775" w14:textId="77777777" w:rsidR="00AD2DD9" w:rsidRPr="001F5939" w:rsidRDefault="00B865F6">
      <w:pPr>
        <w:pStyle w:val="Nagwek2"/>
        <w:numPr>
          <w:ilvl w:val="0"/>
          <w:numId w:val="1"/>
        </w:numPr>
        <w:tabs>
          <w:tab w:val="left" w:pos="821"/>
          <w:tab w:val="left" w:pos="822"/>
        </w:tabs>
        <w:spacing w:line="193" w:lineRule="exact"/>
        <w:ind w:left="821" w:hanging="708"/>
        <w:rPr>
          <w:lang w:val="pl-PL"/>
        </w:rPr>
      </w:pPr>
      <w:r w:rsidRPr="001F5939">
        <w:rPr>
          <w:lang w:val="pl-PL"/>
        </w:rPr>
        <w:t>INSTRUKCJA</w:t>
      </w:r>
      <w:r w:rsidRPr="001F5939">
        <w:rPr>
          <w:spacing w:val="-6"/>
          <w:lang w:val="pl-PL"/>
        </w:rPr>
        <w:t xml:space="preserve"> </w:t>
      </w:r>
      <w:r w:rsidRPr="001F5939">
        <w:rPr>
          <w:lang w:val="pl-PL"/>
        </w:rPr>
        <w:t>ŻEGLUGI</w:t>
      </w:r>
    </w:p>
    <w:p w14:paraId="646AB43D" w14:textId="7DCADABB" w:rsidR="00AD2DD9" w:rsidRPr="001F5939" w:rsidRDefault="00B865F6">
      <w:pPr>
        <w:pStyle w:val="Tekstpodstawowy"/>
        <w:spacing w:line="242" w:lineRule="auto"/>
        <w:ind w:left="821" w:right="476"/>
        <w:rPr>
          <w:lang w:val="pl-PL"/>
        </w:rPr>
      </w:pPr>
      <w:r w:rsidRPr="001F5939">
        <w:rPr>
          <w:lang w:val="pl-PL"/>
        </w:rPr>
        <w:t>Instrukcja żeglugi będzie dostępna po zakończeniu proced</w:t>
      </w:r>
      <w:r w:rsidR="00B10BA2" w:rsidRPr="001F5939">
        <w:rPr>
          <w:lang w:val="pl-PL"/>
        </w:rPr>
        <w:t>ury z</w:t>
      </w:r>
      <w:r w:rsidR="00C617F1">
        <w:rPr>
          <w:lang w:val="pl-PL"/>
        </w:rPr>
        <w:t xml:space="preserve">głoszeniowej w biurze zawodów </w:t>
      </w:r>
      <w:r w:rsidR="00C617F1">
        <w:rPr>
          <w:rFonts w:cstheme="minorHAnsi"/>
          <w:color w:val="000000"/>
          <w:lang w:val="pl-PL"/>
        </w:rPr>
        <w:t>na campingu Sun4hel Maszoperia.</w:t>
      </w:r>
    </w:p>
    <w:p w14:paraId="6C9185F6" w14:textId="77777777" w:rsidR="00AD2DD9" w:rsidRPr="001F5939" w:rsidRDefault="00AD2DD9">
      <w:pPr>
        <w:pStyle w:val="Tekstpodstawowy"/>
        <w:spacing w:before="12"/>
        <w:rPr>
          <w:sz w:val="15"/>
          <w:lang w:val="pl-PL"/>
        </w:rPr>
      </w:pPr>
    </w:p>
    <w:p w14:paraId="25CD2D99" w14:textId="77777777" w:rsidR="00AD2DD9" w:rsidRPr="001F5939" w:rsidRDefault="00B865F6">
      <w:pPr>
        <w:pStyle w:val="Nagwek2"/>
        <w:numPr>
          <w:ilvl w:val="0"/>
          <w:numId w:val="1"/>
        </w:numPr>
        <w:tabs>
          <w:tab w:val="left" w:pos="821"/>
          <w:tab w:val="left" w:pos="822"/>
        </w:tabs>
        <w:spacing w:line="193" w:lineRule="exact"/>
        <w:ind w:left="821" w:hanging="708"/>
        <w:rPr>
          <w:lang w:val="pl-PL"/>
        </w:rPr>
      </w:pPr>
      <w:r w:rsidRPr="001F5939">
        <w:rPr>
          <w:lang w:val="pl-PL"/>
        </w:rPr>
        <w:t>MIEJSCE</w:t>
      </w:r>
      <w:r w:rsidRPr="001F5939">
        <w:rPr>
          <w:spacing w:val="-5"/>
          <w:lang w:val="pl-PL"/>
        </w:rPr>
        <w:t xml:space="preserve"> </w:t>
      </w:r>
      <w:r w:rsidRPr="001F5939">
        <w:rPr>
          <w:lang w:val="pl-PL"/>
        </w:rPr>
        <w:t>REGAT</w:t>
      </w:r>
    </w:p>
    <w:p w14:paraId="701605D3" w14:textId="6A36386F" w:rsidR="00B10BA2" w:rsidRPr="001F5939" w:rsidRDefault="00B865F6" w:rsidP="00B10BA2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2" w:line="193" w:lineRule="exact"/>
        <w:ind w:left="833" w:hanging="720"/>
        <w:rPr>
          <w:sz w:val="16"/>
          <w:lang w:val="pl-PL"/>
        </w:rPr>
      </w:pPr>
      <w:r w:rsidRPr="001F5939">
        <w:rPr>
          <w:sz w:val="16"/>
          <w:lang w:val="pl-PL"/>
        </w:rPr>
        <w:t>Miejscem organizacji regat</w:t>
      </w:r>
      <w:r w:rsidR="00B10BA2" w:rsidRPr="001F5939">
        <w:rPr>
          <w:sz w:val="16"/>
          <w:lang w:val="pl-PL"/>
        </w:rPr>
        <w:t xml:space="preserve"> będzie </w:t>
      </w:r>
      <w:r w:rsidR="00C617F1">
        <w:rPr>
          <w:sz w:val="16"/>
          <w:lang w:val="pl-PL"/>
        </w:rPr>
        <w:t xml:space="preserve">camping Sun4hel Maszoperia, ul. Mickiewicz 139, Jastarnia </w:t>
      </w:r>
    </w:p>
    <w:p w14:paraId="7EB046AA" w14:textId="52777DD2" w:rsidR="00AD2DD9" w:rsidRPr="001F5939" w:rsidRDefault="00B10BA2" w:rsidP="00B10BA2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2" w:line="193" w:lineRule="exact"/>
        <w:ind w:left="833" w:hanging="720"/>
        <w:rPr>
          <w:sz w:val="16"/>
          <w:lang w:val="pl-PL"/>
        </w:rPr>
      </w:pPr>
      <w:r w:rsidRPr="001F5939">
        <w:rPr>
          <w:sz w:val="16"/>
          <w:lang w:val="pl-PL"/>
        </w:rPr>
        <w:t>Zawody</w:t>
      </w:r>
      <w:r w:rsidR="00B865F6" w:rsidRPr="001F5939">
        <w:rPr>
          <w:sz w:val="16"/>
          <w:lang w:val="pl-PL"/>
        </w:rPr>
        <w:t xml:space="preserve"> będą rozgrywane na akwenie Zatoki</w:t>
      </w:r>
      <w:r w:rsidR="00B865F6" w:rsidRPr="001F5939">
        <w:rPr>
          <w:spacing w:val="-32"/>
          <w:sz w:val="16"/>
          <w:lang w:val="pl-PL"/>
        </w:rPr>
        <w:t xml:space="preserve"> </w:t>
      </w:r>
      <w:r w:rsidRPr="001F5939">
        <w:rPr>
          <w:sz w:val="16"/>
          <w:lang w:val="pl-PL"/>
        </w:rPr>
        <w:t>Puckiej</w:t>
      </w:r>
      <w:r w:rsidR="009952B6">
        <w:rPr>
          <w:sz w:val="16"/>
          <w:lang w:val="pl-PL"/>
        </w:rPr>
        <w:t>, z możliwością przeniesienia konkurencji od strony morza.</w:t>
      </w:r>
      <w:bookmarkStart w:id="0" w:name="_GoBack"/>
      <w:bookmarkEnd w:id="0"/>
    </w:p>
    <w:p w14:paraId="4B93F599" w14:textId="77777777" w:rsidR="00AD2DD9" w:rsidRPr="001F5939" w:rsidRDefault="00AD2DD9">
      <w:pPr>
        <w:pStyle w:val="Tekstpodstawowy"/>
        <w:spacing w:before="11"/>
        <w:rPr>
          <w:color w:val="FF0000"/>
          <w:sz w:val="15"/>
          <w:lang w:val="pl-PL"/>
        </w:rPr>
      </w:pPr>
    </w:p>
    <w:p w14:paraId="0641C295" w14:textId="77777777" w:rsidR="00AD2DD9" w:rsidRPr="00FA7AB7" w:rsidRDefault="00B865F6">
      <w:pPr>
        <w:pStyle w:val="Nagwek2"/>
        <w:numPr>
          <w:ilvl w:val="0"/>
          <w:numId w:val="1"/>
        </w:numPr>
        <w:tabs>
          <w:tab w:val="left" w:pos="821"/>
          <w:tab w:val="left" w:pos="822"/>
        </w:tabs>
        <w:spacing w:line="193" w:lineRule="exact"/>
        <w:ind w:left="821" w:hanging="708"/>
        <w:rPr>
          <w:lang w:val="pl-PL"/>
        </w:rPr>
      </w:pPr>
      <w:r w:rsidRPr="00FA7AB7">
        <w:rPr>
          <w:lang w:val="pl-PL"/>
        </w:rPr>
        <w:t>TRASY I FORMAT ROZGRYWANIA</w:t>
      </w:r>
      <w:r w:rsidRPr="00FA7AB7">
        <w:rPr>
          <w:spacing w:val="-10"/>
          <w:lang w:val="pl-PL"/>
        </w:rPr>
        <w:t xml:space="preserve"> </w:t>
      </w:r>
      <w:r w:rsidRPr="00FA7AB7">
        <w:rPr>
          <w:lang w:val="pl-PL"/>
        </w:rPr>
        <w:t>REGAT</w:t>
      </w:r>
    </w:p>
    <w:p w14:paraId="23D272FF" w14:textId="150E6C36" w:rsidR="00AD2DD9" w:rsidRPr="00FA7AB7" w:rsidRDefault="00525719">
      <w:pPr>
        <w:pStyle w:val="Tekstpodstawowy"/>
        <w:spacing w:line="193" w:lineRule="exact"/>
        <w:ind w:left="821"/>
        <w:rPr>
          <w:lang w:val="pl-PL"/>
        </w:rPr>
      </w:pPr>
      <w:r w:rsidRPr="00FA7AB7">
        <w:rPr>
          <w:lang w:val="pl-PL"/>
        </w:rPr>
        <w:t>Trasy regat będą podane w IŻ</w:t>
      </w:r>
    </w:p>
    <w:p w14:paraId="5B926233" w14:textId="77777777" w:rsidR="00AD2DD9" w:rsidRPr="001F5939" w:rsidRDefault="00AD2DD9">
      <w:pPr>
        <w:pStyle w:val="Tekstpodstawowy"/>
        <w:rPr>
          <w:lang w:val="pl-PL"/>
        </w:rPr>
      </w:pPr>
    </w:p>
    <w:p w14:paraId="19CE15E5" w14:textId="77777777" w:rsidR="00AD2DD9" w:rsidRPr="00425667" w:rsidRDefault="00B865F6">
      <w:pPr>
        <w:pStyle w:val="Nagwek2"/>
        <w:numPr>
          <w:ilvl w:val="0"/>
          <w:numId w:val="1"/>
        </w:numPr>
        <w:tabs>
          <w:tab w:val="left" w:pos="821"/>
          <w:tab w:val="left" w:pos="822"/>
        </w:tabs>
        <w:ind w:left="821" w:hanging="708"/>
        <w:rPr>
          <w:lang w:val="pl-PL"/>
        </w:rPr>
      </w:pPr>
      <w:r w:rsidRPr="00425667">
        <w:rPr>
          <w:lang w:val="pl-PL"/>
        </w:rPr>
        <w:t>PUNKTACJA</w:t>
      </w:r>
    </w:p>
    <w:p w14:paraId="655A1208" w14:textId="0BB38520" w:rsidR="00525719" w:rsidRPr="00425667" w:rsidRDefault="00525719" w:rsidP="00525719">
      <w:pPr>
        <w:pStyle w:val="Nagwek2"/>
        <w:tabs>
          <w:tab w:val="left" w:pos="821"/>
          <w:tab w:val="left" w:pos="822"/>
        </w:tabs>
        <w:ind w:firstLine="0"/>
        <w:rPr>
          <w:b w:val="0"/>
          <w:bCs w:val="0"/>
          <w:lang w:val="pl-PL"/>
        </w:rPr>
      </w:pPr>
      <w:r w:rsidRPr="00425667">
        <w:rPr>
          <w:b w:val="0"/>
          <w:bCs w:val="0"/>
          <w:lang w:val="pl-PL"/>
        </w:rPr>
        <w:t>Zgodna z regulaminem</w:t>
      </w:r>
      <w:r w:rsidR="00425667">
        <w:rPr>
          <w:b w:val="0"/>
          <w:bCs w:val="0"/>
          <w:lang w:val="pl-PL"/>
        </w:rPr>
        <w:t>.</w:t>
      </w:r>
    </w:p>
    <w:p w14:paraId="122AC417" w14:textId="77777777" w:rsidR="00AD2DD9" w:rsidRPr="001F5939" w:rsidRDefault="00AD2DD9">
      <w:pPr>
        <w:pStyle w:val="Tekstpodstawowy"/>
        <w:spacing w:before="11"/>
        <w:rPr>
          <w:b/>
          <w:color w:val="FF0000"/>
          <w:sz w:val="15"/>
          <w:lang w:val="pl-PL"/>
        </w:rPr>
      </w:pPr>
    </w:p>
    <w:p w14:paraId="6AE0CEBE" w14:textId="417A9BF9" w:rsidR="00AD2DD9" w:rsidRPr="00425667" w:rsidRDefault="00B865F6" w:rsidP="006A4FCA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ind w:left="821" w:hanging="708"/>
        <w:rPr>
          <w:sz w:val="16"/>
          <w:lang w:val="pl-PL"/>
        </w:rPr>
      </w:pPr>
      <w:r w:rsidRPr="00425667">
        <w:rPr>
          <w:sz w:val="16"/>
          <w:lang w:val="pl-PL"/>
        </w:rPr>
        <w:t xml:space="preserve">Regaty zostaną uznane za ważne po rozegraniu minimum </w:t>
      </w:r>
      <w:r w:rsidR="00E269FE" w:rsidRPr="00425667">
        <w:rPr>
          <w:sz w:val="16"/>
          <w:lang w:val="pl-PL"/>
        </w:rPr>
        <w:t xml:space="preserve">1 </w:t>
      </w:r>
      <w:r w:rsidRPr="00425667">
        <w:rPr>
          <w:sz w:val="16"/>
          <w:lang w:val="pl-PL"/>
        </w:rPr>
        <w:t>wyścig</w:t>
      </w:r>
      <w:r w:rsidR="00E269FE" w:rsidRPr="00425667">
        <w:rPr>
          <w:sz w:val="16"/>
          <w:lang w:val="pl-PL"/>
        </w:rPr>
        <w:t>u.</w:t>
      </w:r>
    </w:p>
    <w:p w14:paraId="4D684243" w14:textId="2446D8E1" w:rsidR="00AD2DD9" w:rsidRPr="00425667" w:rsidRDefault="00425667">
      <w:pPr>
        <w:pStyle w:val="Akapitzlist"/>
        <w:numPr>
          <w:ilvl w:val="1"/>
          <w:numId w:val="1"/>
        </w:numPr>
        <w:tabs>
          <w:tab w:val="left" w:pos="821"/>
          <w:tab w:val="left" w:pos="822"/>
        </w:tabs>
        <w:spacing w:line="242" w:lineRule="auto"/>
        <w:ind w:left="821" w:right="610" w:hanging="708"/>
        <w:rPr>
          <w:sz w:val="16"/>
          <w:lang w:val="pl-PL"/>
        </w:rPr>
      </w:pPr>
      <w:r>
        <w:rPr>
          <w:sz w:val="16"/>
          <w:lang w:val="pl-PL"/>
        </w:rPr>
        <w:t>W</w:t>
      </w:r>
      <w:r w:rsidR="00B865F6" w:rsidRPr="00425667">
        <w:rPr>
          <w:sz w:val="16"/>
          <w:lang w:val="pl-PL"/>
        </w:rPr>
        <w:t>ynikiem punktowym będzie łączna suma punktów ze wszystkich wyścigów z wyłączeniem najgorszego wyniku zgodnie z poniższą</w:t>
      </w:r>
      <w:r w:rsidR="00B865F6" w:rsidRPr="00425667">
        <w:rPr>
          <w:spacing w:val="-38"/>
          <w:sz w:val="16"/>
          <w:lang w:val="pl-PL"/>
        </w:rPr>
        <w:t xml:space="preserve"> </w:t>
      </w:r>
      <w:r w:rsidR="00B865F6" w:rsidRPr="00425667">
        <w:rPr>
          <w:sz w:val="16"/>
          <w:lang w:val="pl-PL"/>
        </w:rPr>
        <w:t>tabelą:</w:t>
      </w:r>
    </w:p>
    <w:p w14:paraId="33C2EC44" w14:textId="77777777" w:rsidR="00AD2DD9" w:rsidRPr="00425667" w:rsidRDefault="00AD2DD9">
      <w:pPr>
        <w:pStyle w:val="Tekstpodstawowy"/>
        <w:spacing w:before="10"/>
        <w:rPr>
          <w:sz w:val="25"/>
          <w:lang w:val="pl-PL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3"/>
        <w:gridCol w:w="1724"/>
        <w:gridCol w:w="4102"/>
      </w:tblGrid>
      <w:tr w:rsidR="00425667" w:rsidRPr="00425667" w14:paraId="54AE5D9F" w14:textId="77777777" w:rsidTr="00651655">
        <w:trPr>
          <w:trHeight w:hRule="exact" w:val="230"/>
        </w:trPr>
        <w:tc>
          <w:tcPr>
            <w:tcW w:w="2103" w:type="dxa"/>
          </w:tcPr>
          <w:p w14:paraId="57EEC412" w14:textId="4A88A03D" w:rsidR="00AD2DD9" w:rsidRPr="00425667" w:rsidRDefault="00B865F6">
            <w:pPr>
              <w:pStyle w:val="TableParagraph"/>
              <w:spacing w:before="5"/>
              <w:ind w:left="105" w:right="108"/>
              <w:rPr>
                <w:rFonts w:ascii="Verdana-BoldItalic" w:hAnsi="Verdana-BoldItalic"/>
                <w:b/>
                <w:i/>
                <w:sz w:val="16"/>
                <w:lang w:val="pl-PL"/>
              </w:rPr>
            </w:pPr>
            <w:r w:rsidRPr="00425667">
              <w:rPr>
                <w:rFonts w:ascii="Verdana-BoldItalic" w:hAnsi="Verdana-BoldItalic"/>
                <w:b/>
                <w:i/>
                <w:sz w:val="16"/>
                <w:lang w:val="pl-PL"/>
              </w:rPr>
              <w:t xml:space="preserve">ilość </w:t>
            </w:r>
            <w:r w:rsidRPr="00425667">
              <w:rPr>
                <w:rFonts w:ascii="Verdana-BoldItalic" w:hAnsi="Verdana-BoldItalic"/>
                <w:b/>
                <w:i/>
                <w:w w:val="95"/>
                <w:sz w:val="16"/>
                <w:lang w:val="pl-PL"/>
              </w:rPr>
              <w:t>wyścigów</w:t>
            </w:r>
          </w:p>
        </w:tc>
        <w:tc>
          <w:tcPr>
            <w:tcW w:w="1724" w:type="dxa"/>
          </w:tcPr>
          <w:p w14:paraId="7DE4B86F" w14:textId="51914B30" w:rsidR="00AD2DD9" w:rsidRPr="00425667" w:rsidRDefault="00B865F6">
            <w:pPr>
              <w:pStyle w:val="TableParagraph"/>
              <w:ind w:left="197" w:right="197"/>
              <w:jc w:val="center"/>
              <w:rPr>
                <w:rFonts w:ascii="Verdana-BoldItalic" w:hAnsi="Verdana-BoldItalic"/>
                <w:b/>
                <w:i/>
                <w:sz w:val="16"/>
                <w:lang w:val="pl-PL"/>
              </w:rPr>
            </w:pPr>
            <w:r w:rsidRPr="00425667">
              <w:rPr>
                <w:rFonts w:ascii="Verdana-BoldItalic" w:hAnsi="Verdana-BoldItalic"/>
                <w:b/>
                <w:i/>
                <w:sz w:val="16"/>
                <w:lang w:val="pl-PL"/>
              </w:rPr>
              <w:t>ilość od</w:t>
            </w:r>
            <w:r w:rsidR="00425667">
              <w:rPr>
                <w:rFonts w:ascii="Verdana-BoldItalic" w:hAnsi="Verdana-BoldItalic"/>
                <w:b/>
                <w:i/>
                <w:sz w:val="16"/>
                <w:lang w:val="pl-PL"/>
              </w:rPr>
              <w:t>rz</w:t>
            </w:r>
            <w:r w:rsidRPr="00425667">
              <w:rPr>
                <w:rFonts w:ascii="Verdana-BoldItalic" w:hAnsi="Verdana-BoldItalic"/>
                <w:b/>
                <w:i/>
                <w:sz w:val="16"/>
                <w:lang w:val="pl-PL"/>
              </w:rPr>
              <w:t>utek</w:t>
            </w:r>
          </w:p>
        </w:tc>
        <w:tc>
          <w:tcPr>
            <w:tcW w:w="4102" w:type="dxa"/>
          </w:tcPr>
          <w:p w14:paraId="4A84689E" w14:textId="77777777" w:rsidR="00AD2DD9" w:rsidRPr="00425667" w:rsidRDefault="00AD2DD9">
            <w:pPr>
              <w:rPr>
                <w:lang w:val="pl-PL"/>
              </w:rPr>
            </w:pPr>
          </w:p>
        </w:tc>
      </w:tr>
      <w:tr w:rsidR="00425667" w:rsidRPr="00425667" w14:paraId="1B461159" w14:textId="77777777" w:rsidTr="00651655">
        <w:trPr>
          <w:trHeight w:hRule="exact" w:val="208"/>
        </w:trPr>
        <w:tc>
          <w:tcPr>
            <w:tcW w:w="2103" w:type="dxa"/>
          </w:tcPr>
          <w:p w14:paraId="404A9000" w14:textId="77777777" w:rsidR="00AD2DD9" w:rsidRPr="00425667" w:rsidRDefault="00B865F6">
            <w:pPr>
              <w:pStyle w:val="TableParagraph"/>
              <w:ind w:left="105"/>
              <w:rPr>
                <w:sz w:val="16"/>
                <w:lang w:val="pl-PL"/>
              </w:rPr>
            </w:pPr>
            <w:r w:rsidRPr="00425667">
              <w:rPr>
                <w:sz w:val="16"/>
                <w:lang w:val="pl-PL"/>
              </w:rPr>
              <w:t>1-3</w:t>
            </w:r>
          </w:p>
        </w:tc>
        <w:tc>
          <w:tcPr>
            <w:tcW w:w="1724" w:type="dxa"/>
          </w:tcPr>
          <w:p w14:paraId="078337C8" w14:textId="77777777" w:rsidR="00AD2DD9" w:rsidRPr="00425667" w:rsidRDefault="00B865F6">
            <w:pPr>
              <w:pStyle w:val="TableParagraph"/>
              <w:ind w:left="0"/>
              <w:jc w:val="center"/>
              <w:rPr>
                <w:sz w:val="16"/>
                <w:lang w:val="pl-PL"/>
              </w:rPr>
            </w:pPr>
            <w:r w:rsidRPr="00425667">
              <w:rPr>
                <w:w w:val="99"/>
                <w:sz w:val="16"/>
                <w:lang w:val="pl-PL"/>
              </w:rPr>
              <w:t>0</w:t>
            </w:r>
          </w:p>
        </w:tc>
        <w:tc>
          <w:tcPr>
            <w:tcW w:w="4102" w:type="dxa"/>
          </w:tcPr>
          <w:p w14:paraId="4FFF96B9" w14:textId="77777777" w:rsidR="00AD2DD9" w:rsidRPr="00425667" w:rsidRDefault="00B865F6">
            <w:pPr>
              <w:pStyle w:val="TableParagraph"/>
              <w:rPr>
                <w:sz w:val="16"/>
                <w:lang w:val="pl-PL"/>
              </w:rPr>
            </w:pPr>
            <w:r w:rsidRPr="00425667">
              <w:rPr>
                <w:sz w:val="16"/>
                <w:lang w:val="pl-PL"/>
              </w:rPr>
              <w:t>żaden wynik nie będzie odrzucony</w:t>
            </w:r>
          </w:p>
        </w:tc>
      </w:tr>
      <w:tr w:rsidR="00425667" w:rsidRPr="00425667" w14:paraId="77676AF8" w14:textId="77777777" w:rsidTr="00651655">
        <w:trPr>
          <w:trHeight w:hRule="exact" w:val="204"/>
        </w:trPr>
        <w:tc>
          <w:tcPr>
            <w:tcW w:w="2103" w:type="dxa"/>
          </w:tcPr>
          <w:p w14:paraId="6A144A83" w14:textId="77777777" w:rsidR="00AD2DD9" w:rsidRPr="00425667" w:rsidRDefault="00B865F6">
            <w:pPr>
              <w:pStyle w:val="TableParagraph"/>
              <w:ind w:left="105"/>
              <w:rPr>
                <w:sz w:val="16"/>
                <w:lang w:val="pl-PL"/>
              </w:rPr>
            </w:pPr>
            <w:r w:rsidRPr="00425667">
              <w:rPr>
                <w:sz w:val="16"/>
                <w:lang w:val="pl-PL"/>
              </w:rPr>
              <w:t>4-6</w:t>
            </w:r>
          </w:p>
        </w:tc>
        <w:tc>
          <w:tcPr>
            <w:tcW w:w="1724" w:type="dxa"/>
          </w:tcPr>
          <w:p w14:paraId="277B72DC" w14:textId="77777777" w:rsidR="00AD2DD9" w:rsidRPr="00425667" w:rsidRDefault="00B865F6">
            <w:pPr>
              <w:pStyle w:val="TableParagraph"/>
              <w:ind w:left="0"/>
              <w:jc w:val="center"/>
              <w:rPr>
                <w:sz w:val="16"/>
                <w:lang w:val="pl-PL"/>
              </w:rPr>
            </w:pPr>
            <w:r w:rsidRPr="00425667">
              <w:rPr>
                <w:w w:val="98"/>
                <w:sz w:val="16"/>
                <w:lang w:val="pl-PL"/>
              </w:rPr>
              <w:t>1</w:t>
            </w:r>
          </w:p>
        </w:tc>
        <w:tc>
          <w:tcPr>
            <w:tcW w:w="4102" w:type="dxa"/>
          </w:tcPr>
          <w:p w14:paraId="45F231A5" w14:textId="77777777" w:rsidR="00AD2DD9" w:rsidRPr="00425667" w:rsidRDefault="00B865F6">
            <w:pPr>
              <w:pStyle w:val="TableParagraph"/>
              <w:rPr>
                <w:sz w:val="16"/>
                <w:lang w:val="pl-PL"/>
              </w:rPr>
            </w:pPr>
            <w:r w:rsidRPr="00425667">
              <w:rPr>
                <w:sz w:val="16"/>
                <w:lang w:val="pl-PL"/>
              </w:rPr>
              <w:t>jeden najgorszy wynik zostanie odrzucony</w:t>
            </w:r>
          </w:p>
        </w:tc>
      </w:tr>
      <w:tr w:rsidR="00425667" w:rsidRPr="00425667" w14:paraId="52AA07F1" w14:textId="77777777" w:rsidTr="00651655">
        <w:trPr>
          <w:trHeight w:hRule="exact" w:val="208"/>
        </w:trPr>
        <w:tc>
          <w:tcPr>
            <w:tcW w:w="2103" w:type="dxa"/>
          </w:tcPr>
          <w:p w14:paraId="557F98BD" w14:textId="77777777" w:rsidR="00AD2DD9" w:rsidRPr="00425667" w:rsidRDefault="00B865F6">
            <w:pPr>
              <w:pStyle w:val="TableParagraph"/>
              <w:ind w:left="105"/>
              <w:rPr>
                <w:sz w:val="16"/>
                <w:lang w:val="pl-PL"/>
              </w:rPr>
            </w:pPr>
            <w:r w:rsidRPr="00425667">
              <w:rPr>
                <w:sz w:val="16"/>
                <w:lang w:val="pl-PL"/>
              </w:rPr>
              <w:t>7-10</w:t>
            </w:r>
          </w:p>
        </w:tc>
        <w:tc>
          <w:tcPr>
            <w:tcW w:w="1724" w:type="dxa"/>
          </w:tcPr>
          <w:p w14:paraId="1B137330" w14:textId="77777777" w:rsidR="00AD2DD9" w:rsidRPr="00425667" w:rsidRDefault="00B865F6">
            <w:pPr>
              <w:pStyle w:val="TableParagraph"/>
              <w:ind w:left="0"/>
              <w:jc w:val="center"/>
              <w:rPr>
                <w:sz w:val="16"/>
                <w:lang w:val="pl-PL"/>
              </w:rPr>
            </w:pPr>
            <w:r w:rsidRPr="00425667">
              <w:rPr>
                <w:w w:val="99"/>
                <w:sz w:val="16"/>
                <w:lang w:val="pl-PL"/>
              </w:rPr>
              <w:t>2</w:t>
            </w:r>
          </w:p>
        </w:tc>
        <w:tc>
          <w:tcPr>
            <w:tcW w:w="4102" w:type="dxa"/>
          </w:tcPr>
          <w:p w14:paraId="5436BAD3" w14:textId="77777777" w:rsidR="00AD2DD9" w:rsidRPr="00425667" w:rsidRDefault="00B865F6">
            <w:pPr>
              <w:pStyle w:val="TableParagraph"/>
              <w:rPr>
                <w:sz w:val="16"/>
                <w:lang w:val="pl-PL"/>
              </w:rPr>
            </w:pPr>
            <w:r w:rsidRPr="00425667">
              <w:rPr>
                <w:sz w:val="16"/>
                <w:lang w:val="pl-PL"/>
              </w:rPr>
              <w:t>dwa najgorsze wyniki zostaną odrzucone</w:t>
            </w:r>
          </w:p>
        </w:tc>
      </w:tr>
      <w:tr w:rsidR="00425667" w:rsidRPr="00425667" w14:paraId="04C2F72C" w14:textId="77777777" w:rsidTr="00651655">
        <w:trPr>
          <w:trHeight w:hRule="exact" w:val="204"/>
        </w:trPr>
        <w:tc>
          <w:tcPr>
            <w:tcW w:w="2103" w:type="dxa"/>
          </w:tcPr>
          <w:p w14:paraId="5FFF99D7" w14:textId="2AF6B464" w:rsidR="00AD2DD9" w:rsidRPr="00425667" w:rsidRDefault="00B865F6">
            <w:pPr>
              <w:pStyle w:val="TableParagraph"/>
              <w:ind w:left="105"/>
              <w:rPr>
                <w:sz w:val="16"/>
                <w:lang w:val="pl-PL"/>
              </w:rPr>
            </w:pPr>
            <w:r w:rsidRPr="00425667">
              <w:rPr>
                <w:sz w:val="16"/>
                <w:lang w:val="pl-PL"/>
              </w:rPr>
              <w:t>11 -1</w:t>
            </w:r>
            <w:r w:rsidR="00651655" w:rsidRPr="00425667">
              <w:rPr>
                <w:sz w:val="16"/>
                <w:lang w:val="pl-PL"/>
              </w:rPr>
              <w:t>5</w:t>
            </w:r>
          </w:p>
        </w:tc>
        <w:tc>
          <w:tcPr>
            <w:tcW w:w="1724" w:type="dxa"/>
          </w:tcPr>
          <w:p w14:paraId="6BBDBF85" w14:textId="77777777" w:rsidR="00AD2DD9" w:rsidRPr="00425667" w:rsidRDefault="00B865F6">
            <w:pPr>
              <w:pStyle w:val="TableParagraph"/>
              <w:ind w:left="0"/>
              <w:jc w:val="center"/>
              <w:rPr>
                <w:sz w:val="16"/>
                <w:lang w:val="pl-PL"/>
              </w:rPr>
            </w:pPr>
            <w:r w:rsidRPr="00425667">
              <w:rPr>
                <w:w w:val="99"/>
                <w:sz w:val="16"/>
                <w:lang w:val="pl-PL"/>
              </w:rPr>
              <w:t>3</w:t>
            </w:r>
          </w:p>
        </w:tc>
        <w:tc>
          <w:tcPr>
            <w:tcW w:w="4102" w:type="dxa"/>
          </w:tcPr>
          <w:p w14:paraId="6969392A" w14:textId="77777777" w:rsidR="00AD2DD9" w:rsidRPr="00425667" w:rsidRDefault="00B865F6">
            <w:pPr>
              <w:pStyle w:val="TableParagraph"/>
              <w:rPr>
                <w:sz w:val="16"/>
                <w:lang w:val="pl-PL"/>
              </w:rPr>
            </w:pPr>
            <w:r w:rsidRPr="00425667">
              <w:rPr>
                <w:sz w:val="16"/>
                <w:lang w:val="pl-PL"/>
              </w:rPr>
              <w:t>trzy najgorsze wyniki zostaną odrzucone</w:t>
            </w:r>
          </w:p>
        </w:tc>
      </w:tr>
      <w:tr w:rsidR="00425667" w:rsidRPr="00425667" w14:paraId="7A47818C" w14:textId="77777777" w:rsidTr="00651655">
        <w:trPr>
          <w:trHeight w:hRule="exact" w:val="204"/>
        </w:trPr>
        <w:tc>
          <w:tcPr>
            <w:tcW w:w="2103" w:type="dxa"/>
          </w:tcPr>
          <w:p w14:paraId="45B46265" w14:textId="56BD2A19" w:rsidR="00311053" w:rsidRPr="00425667" w:rsidRDefault="00311053">
            <w:pPr>
              <w:pStyle w:val="TableParagraph"/>
              <w:ind w:left="105"/>
              <w:rPr>
                <w:sz w:val="16"/>
                <w:lang w:val="pl-PL"/>
              </w:rPr>
            </w:pPr>
            <w:r w:rsidRPr="00425667">
              <w:rPr>
                <w:sz w:val="16"/>
                <w:lang w:val="pl-PL"/>
              </w:rPr>
              <w:t>16 i więcej</w:t>
            </w:r>
          </w:p>
        </w:tc>
        <w:tc>
          <w:tcPr>
            <w:tcW w:w="1724" w:type="dxa"/>
          </w:tcPr>
          <w:p w14:paraId="342FA032" w14:textId="3204D7ED" w:rsidR="00311053" w:rsidRPr="00425667" w:rsidRDefault="00311053">
            <w:pPr>
              <w:pStyle w:val="TableParagraph"/>
              <w:ind w:left="0"/>
              <w:jc w:val="center"/>
              <w:rPr>
                <w:w w:val="99"/>
                <w:sz w:val="16"/>
                <w:lang w:val="pl-PL"/>
              </w:rPr>
            </w:pPr>
            <w:r w:rsidRPr="00425667">
              <w:rPr>
                <w:w w:val="99"/>
                <w:sz w:val="16"/>
                <w:lang w:val="pl-PL"/>
              </w:rPr>
              <w:t>4</w:t>
            </w:r>
          </w:p>
        </w:tc>
        <w:tc>
          <w:tcPr>
            <w:tcW w:w="4102" w:type="dxa"/>
          </w:tcPr>
          <w:p w14:paraId="22218066" w14:textId="2207E4DE" w:rsidR="00311053" w:rsidRPr="00425667" w:rsidRDefault="00311053">
            <w:pPr>
              <w:pStyle w:val="TableParagraph"/>
              <w:rPr>
                <w:sz w:val="16"/>
                <w:lang w:val="pl-PL"/>
              </w:rPr>
            </w:pPr>
            <w:r w:rsidRPr="00425667">
              <w:rPr>
                <w:sz w:val="16"/>
                <w:lang w:val="pl-PL"/>
              </w:rPr>
              <w:t>cztery najgorsze wyniki zostaną odrzucone</w:t>
            </w:r>
          </w:p>
        </w:tc>
      </w:tr>
    </w:tbl>
    <w:p w14:paraId="428C9ACA" w14:textId="77777777" w:rsidR="00AD2DD9" w:rsidRPr="00425667" w:rsidRDefault="00AD2DD9">
      <w:pPr>
        <w:pStyle w:val="Tekstpodstawowy"/>
        <w:rPr>
          <w:sz w:val="18"/>
          <w:lang w:val="pl-PL"/>
        </w:rPr>
      </w:pPr>
    </w:p>
    <w:p w14:paraId="15EB4167" w14:textId="77777777" w:rsidR="00AD2DD9" w:rsidRPr="001F5939" w:rsidRDefault="00AD2DD9">
      <w:pPr>
        <w:pStyle w:val="Tekstpodstawowy"/>
        <w:spacing w:before="11"/>
        <w:rPr>
          <w:sz w:val="15"/>
          <w:lang w:val="pl-PL"/>
        </w:rPr>
      </w:pPr>
    </w:p>
    <w:p w14:paraId="7D38CF1A" w14:textId="77777777" w:rsidR="00AD2DD9" w:rsidRPr="001F5939" w:rsidRDefault="00B865F6">
      <w:pPr>
        <w:pStyle w:val="Nagwek2"/>
        <w:numPr>
          <w:ilvl w:val="0"/>
          <w:numId w:val="1"/>
        </w:numPr>
        <w:tabs>
          <w:tab w:val="left" w:pos="821"/>
          <w:tab w:val="left" w:pos="822"/>
        </w:tabs>
        <w:spacing w:before="1" w:line="193" w:lineRule="exact"/>
        <w:ind w:left="821" w:hanging="708"/>
        <w:rPr>
          <w:lang w:val="pl-PL"/>
        </w:rPr>
      </w:pPr>
      <w:r w:rsidRPr="001F5939">
        <w:rPr>
          <w:lang w:val="pl-PL"/>
        </w:rPr>
        <w:t>PRAWA DO</w:t>
      </w:r>
      <w:r w:rsidRPr="001F5939">
        <w:rPr>
          <w:spacing w:val="-7"/>
          <w:lang w:val="pl-PL"/>
        </w:rPr>
        <w:t xml:space="preserve"> </w:t>
      </w:r>
      <w:r w:rsidRPr="001F5939">
        <w:rPr>
          <w:lang w:val="pl-PL"/>
        </w:rPr>
        <w:t>WIZERUNKU</w:t>
      </w:r>
    </w:p>
    <w:p w14:paraId="076E0B9D" w14:textId="77777777" w:rsidR="00AD2DD9" w:rsidRPr="001F5939" w:rsidRDefault="00B865F6">
      <w:pPr>
        <w:pStyle w:val="Tekstpodstawowy"/>
        <w:ind w:left="821" w:right="112"/>
        <w:jc w:val="both"/>
        <w:rPr>
          <w:b/>
          <w:lang w:val="pl-PL"/>
        </w:rPr>
      </w:pPr>
      <w:r w:rsidRPr="001F5939">
        <w:rPr>
          <w:lang w:val="pl-PL"/>
        </w:rPr>
        <w:t>Zgłaszając się do regat zawodnik wyraża zgodę na bezpłatne wykorzystanie swego wizerunku przez Organizatorów podczas zdjęć, filmów i innych reprodukcji w czasie trwania regat oraz we wszystkich materiałach dotyczących regat</w:t>
      </w:r>
      <w:r w:rsidRPr="001F5939">
        <w:rPr>
          <w:b/>
          <w:lang w:val="pl-PL"/>
        </w:rPr>
        <w:t>.</w:t>
      </w:r>
    </w:p>
    <w:p w14:paraId="23C0408E" w14:textId="77777777" w:rsidR="00AD2DD9" w:rsidRPr="001F5939" w:rsidRDefault="00AD2DD9">
      <w:pPr>
        <w:pStyle w:val="Tekstpodstawowy"/>
        <w:spacing w:before="1"/>
        <w:rPr>
          <w:b/>
          <w:lang w:val="pl-PL"/>
        </w:rPr>
      </w:pPr>
    </w:p>
    <w:p w14:paraId="21795C1B" w14:textId="77777777" w:rsidR="00AD2DD9" w:rsidRPr="001F5939" w:rsidRDefault="00B865F6">
      <w:pPr>
        <w:pStyle w:val="Nagwek2"/>
        <w:numPr>
          <w:ilvl w:val="0"/>
          <w:numId w:val="1"/>
        </w:numPr>
        <w:tabs>
          <w:tab w:val="left" w:pos="821"/>
          <w:tab w:val="left" w:pos="822"/>
        </w:tabs>
        <w:ind w:left="821" w:hanging="708"/>
        <w:rPr>
          <w:lang w:val="pl-PL"/>
        </w:rPr>
      </w:pPr>
      <w:r w:rsidRPr="001F5939">
        <w:rPr>
          <w:lang w:val="pl-PL"/>
        </w:rPr>
        <w:t>NAGRODY</w:t>
      </w:r>
    </w:p>
    <w:p w14:paraId="47CF4D74" w14:textId="17A59BDE" w:rsidR="00AD2DD9" w:rsidRPr="001F5939" w:rsidRDefault="00C01376">
      <w:pPr>
        <w:pStyle w:val="Tekstpodstawowy"/>
        <w:spacing w:before="9" w:line="192" w:lineRule="exact"/>
        <w:ind w:left="803" w:right="476"/>
        <w:rPr>
          <w:lang w:val="pl-PL"/>
        </w:rPr>
      </w:pPr>
      <w:r w:rsidRPr="001F5939">
        <w:rPr>
          <w:lang w:val="pl-PL"/>
        </w:rPr>
        <w:t xml:space="preserve">Suma nagród rzeczowych wynosi </w:t>
      </w:r>
      <w:r w:rsidR="006D31F7">
        <w:rPr>
          <w:lang w:val="pl-PL"/>
        </w:rPr>
        <w:t>8</w:t>
      </w:r>
      <w:r w:rsidRPr="001F5939">
        <w:rPr>
          <w:lang w:val="pl-PL"/>
        </w:rPr>
        <w:t> 000 PLN</w:t>
      </w:r>
      <w:r w:rsidR="00566DA6" w:rsidRPr="001F5939">
        <w:rPr>
          <w:lang w:val="pl-PL"/>
        </w:rPr>
        <w:t xml:space="preserve">. </w:t>
      </w:r>
      <w:r w:rsidRPr="001F5939">
        <w:rPr>
          <w:lang w:val="pl-PL"/>
        </w:rPr>
        <w:t xml:space="preserve"> </w:t>
      </w:r>
      <w:r w:rsidR="00566DA6" w:rsidRPr="001F5939">
        <w:rPr>
          <w:lang w:val="pl-PL"/>
        </w:rPr>
        <w:t>S</w:t>
      </w:r>
      <w:r w:rsidRPr="001F5939">
        <w:rPr>
          <w:lang w:val="pl-PL"/>
        </w:rPr>
        <w:t xml:space="preserve">uma nagród pieniężnych wynosi </w:t>
      </w:r>
      <w:r w:rsidR="00566DA6" w:rsidRPr="001F5939">
        <w:rPr>
          <w:lang w:val="pl-PL"/>
        </w:rPr>
        <w:t>6 000 PLN, otrzymają je zawodnicy, którzy zajmą miejsca 1-</w:t>
      </w:r>
      <w:r w:rsidR="003C29DA">
        <w:rPr>
          <w:lang w:val="pl-PL"/>
        </w:rPr>
        <w:t xml:space="preserve">3 w kategoriach Open (Freestyle Open kobiet i mężczyzn oraz Formuła Kite Open </w:t>
      </w:r>
      <w:r w:rsidR="003C29DA">
        <w:rPr>
          <w:lang w:val="pl-PL"/>
        </w:rPr>
        <w:t>kobiet i mężczyzn</w:t>
      </w:r>
      <w:r w:rsidR="003C29DA">
        <w:rPr>
          <w:lang w:val="pl-PL"/>
        </w:rPr>
        <w:t>)</w:t>
      </w:r>
      <w:r w:rsidR="00566DA6" w:rsidRPr="001F5939">
        <w:rPr>
          <w:lang w:val="pl-PL"/>
        </w:rPr>
        <w:t>.</w:t>
      </w:r>
    </w:p>
    <w:p w14:paraId="76DB2637" w14:textId="77777777" w:rsidR="00AD2DD9" w:rsidRPr="001F5939" w:rsidRDefault="00AD2DD9">
      <w:pPr>
        <w:pStyle w:val="Tekstpodstawowy"/>
        <w:spacing w:before="6"/>
        <w:rPr>
          <w:sz w:val="15"/>
          <w:lang w:val="pl-PL"/>
        </w:rPr>
      </w:pPr>
    </w:p>
    <w:p w14:paraId="50560C55" w14:textId="612076BD" w:rsidR="00AD2DD9" w:rsidRPr="001F5939" w:rsidRDefault="00B865F6">
      <w:pPr>
        <w:pStyle w:val="Nagwek2"/>
        <w:numPr>
          <w:ilvl w:val="0"/>
          <w:numId w:val="1"/>
        </w:numPr>
        <w:tabs>
          <w:tab w:val="left" w:pos="821"/>
          <w:tab w:val="left" w:pos="822"/>
        </w:tabs>
        <w:ind w:left="821" w:hanging="708"/>
        <w:rPr>
          <w:lang w:val="pl-PL"/>
        </w:rPr>
      </w:pPr>
      <w:r w:rsidRPr="001F5939">
        <w:rPr>
          <w:lang w:val="pl-PL"/>
        </w:rPr>
        <w:t>ZASTRZEŻENIE</w:t>
      </w:r>
      <w:r w:rsidRPr="001F5939">
        <w:rPr>
          <w:spacing w:val="-10"/>
          <w:lang w:val="pl-PL"/>
        </w:rPr>
        <w:t xml:space="preserve"> </w:t>
      </w:r>
      <w:r w:rsidRPr="001F5939">
        <w:rPr>
          <w:lang w:val="pl-PL"/>
        </w:rPr>
        <w:t>ODPOWIEDZIALNOŚCI</w:t>
      </w:r>
    </w:p>
    <w:p w14:paraId="1023F891" w14:textId="77777777" w:rsidR="00AD2DD9" w:rsidRPr="001F5939" w:rsidRDefault="00B865F6">
      <w:pPr>
        <w:pStyle w:val="Tekstpodstawowy"/>
        <w:spacing w:before="1"/>
        <w:ind w:left="821" w:right="182"/>
        <w:rPr>
          <w:lang w:val="pl-PL"/>
        </w:rPr>
      </w:pPr>
      <w:r w:rsidRPr="001F5939">
        <w:rPr>
          <w:lang w:val="pl-PL"/>
        </w:rPr>
        <w:t>Wszyscy uczestnicy biorą udział w regatach na własną odpowiedzialność. Żadna z czynności wykonana lub niewykonana przez organizatorów nie zwalnia uczestników regat od ponoszenia odpowiedzialności za jakąkolwiek szkodę spowodowaną przez zawodnika lub jego deskę, wynikającą z udziału w regatach.</w:t>
      </w:r>
    </w:p>
    <w:p w14:paraId="2E78A822" w14:textId="50BF839E" w:rsidR="00B865F6" w:rsidRPr="001F5939" w:rsidRDefault="00B865F6" w:rsidP="00A64567">
      <w:pPr>
        <w:pStyle w:val="Nagwek2"/>
        <w:numPr>
          <w:ilvl w:val="0"/>
          <w:numId w:val="1"/>
        </w:numPr>
        <w:tabs>
          <w:tab w:val="left" w:pos="833"/>
          <w:tab w:val="left" w:pos="834"/>
        </w:tabs>
        <w:spacing w:line="390" w:lineRule="atLeast"/>
        <w:ind w:right="4764"/>
        <w:rPr>
          <w:lang w:val="pl-PL"/>
        </w:rPr>
      </w:pPr>
      <w:r w:rsidRPr="001F5939">
        <w:rPr>
          <w:lang w:val="pl-PL"/>
        </w:rPr>
        <w:t>INFORMACJE I OSOBY</w:t>
      </w:r>
      <w:r w:rsidRPr="001F5939">
        <w:rPr>
          <w:spacing w:val="-10"/>
          <w:lang w:val="pl-PL"/>
        </w:rPr>
        <w:t xml:space="preserve"> </w:t>
      </w:r>
      <w:r w:rsidRPr="001F5939">
        <w:rPr>
          <w:lang w:val="pl-PL"/>
        </w:rPr>
        <w:t xml:space="preserve">KONTAKTOWE </w:t>
      </w:r>
    </w:p>
    <w:p w14:paraId="5E29201C" w14:textId="1EDC7CFC" w:rsidR="00A64567" w:rsidRPr="00425667" w:rsidRDefault="00525719" w:rsidP="00A64567">
      <w:pPr>
        <w:pStyle w:val="Nagwek2"/>
        <w:tabs>
          <w:tab w:val="left" w:pos="833"/>
          <w:tab w:val="left" w:pos="834"/>
        </w:tabs>
        <w:spacing w:line="390" w:lineRule="atLeast"/>
        <w:ind w:left="833" w:right="4764" w:firstLine="0"/>
        <w:rPr>
          <w:b w:val="0"/>
          <w:lang w:val="pl-PL"/>
        </w:rPr>
      </w:pPr>
      <w:r w:rsidRPr="006D31F7">
        <w:rPr>
          <w:b w:val="0"/>
          <w:lang w:val="pl-PL"/>
        </w:rPr>
        <w:t xml:space="preserve">Kontakt do Organizatorów: </w:t>
      </w:r>
      <w:hyperlink r:id="rId7" w:history="1">
        <w:r w:rsidR="00425667" w:rsidRPr="00425667">
          <w:rPr>
            <w:rStyle w:val="Hipercze"/>
            <w:b w:val="0"/>
            <w:color w:val="auto"/>
            <w:lang w:val="pl-PL"/>
          </w:rPr>
          <w:t>maciek@bosport.pl</w:t>
        </w:r>
      </w:hyperlink>
      <w:r w:rsidRPr="00425667">
        <w:rPr>
          <w:b w:val="0"/>
          <w:lang w:val="pl-PL"/>
        </w:rPr>
        <w:t xml:space="preserve">, </w:t>
      </w:r>
      <w:r w:rsidR="006D31F7" w:rsidRPr="00425667">
        <w:rPr>
          <w:b w:val="0"/>
          <w:u w:val="single"/>
          <w:lang w:val="pl-PL"/>
        </w:rPr>
        <w:t>natalia</w:t>
      </w:r>
      <w:r w:rsidRPr="00425667">
        <w:rPr>
          <w:b w:val="0"/>
          <w:u w:val="single"/>
          <w:lang w:val="pl-PL"/>
        </w:rPr>
        <w:t>@eureka.biz.pl</w:t>
      </w:r>
    </w:p>
    <w:p w14:paraId="7BAC5E7C" w14:textId="77777777" w:rsidR="00A64567" w:rsidRPr="006D31F7" w:rsidRDefault="00A64567" w:rsidP="00A64567">
      <w:pPr>
        <w:pStyle w:val="Nagwek2"/>
        <w:tabs>
          <w:tab w:val="left" w:pos="833"/>
          <w:tab w:val="left" w:pos="834"/>
        </w:tabs>
        <w:spacing w:line="390" w:lineRule="atLeast"/>
        <w:ind w:left="833" w:right="4764" w:firstLine="0"/>
        <w:rPr>
          <w:lang w:val="pl-PL"/>
        </w:rPr>
      </w:pPr>
    </w:p>
    <w:sectPr w:rsidR="00A64567" w:rsidRPr="006D31F7" w:rsidSect="00DA4CE9">
      <w:pgSz w:w="11900" w:h="16840"/>
      <w:pgMar w:top="427" w:right="1300" w:bottom="280" w:left="1300" w:header="10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53575" w14:textId="77777777" w:rsidR="00346DB9" w:rsidRDefault="00346DB9" w:rsidP="00DA4CE9">
      <w:r>
        <w:separator/>
      </w:r>
    </w:p>
  </w:endnote>
  <w:endnote w:type="continuationSeparator" w:id="0">
    <w:p w14:paraId="385304BE" w14:textId="77777777" w:rsidR="00346DB9" w:rsidRDefault="00346DB9" w:rsidP="00DA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-BoldItalic">
    <w:altName w:val="Verdana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86983" w14:textId="77777777" w:rsidR="00346DB9" w:rsidRDefault="00346DB9" w:rsidP="00DA4CE9">
      <w:r>
        <w:separator/>
      </w:r>
    </w:p>
  </w:footnote>
  <w:footnote w:type="continuationSeparator" w:id="0">
    <w:p w14:paraId="7C4C5195" w14:textId="77777777" w:rsidR="00346DB9" w:rsidRDefault="00346DB9" w:rsidP="00DA4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E3E"/>
    <w:multiLevelType w:val="hybridMultilevel"/>
    <w:tmpl w:val="DD52121A"/>
    <w:lvl w:ilvl="0" w:tplc="0409000F">
      <w:start w:val="1"/>
      <w:numFmt w:val="decimal"/>
      <w:lvlText w:val="%1.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" w15:restartNumberingAfterBreak="0">
    <w:nsid w:val="222F1824"/>
    <w:multiLevelType w:val="multilevel"/>
    <w:tmpl w:val="2B3E5FF4"/>
    <w:lvl w:ilvl="0">
      <w:start w:val="1"/>
      <w:numFmt w:val="decimal"/>
      <w:lvlText w:val="%1"/>
      <w:lvlJc w:val="left"/>
      <w:pPr>
        <w:ind w:left="833" w:hanging="720"/>
      </w:pPr>
      <w:rPr>
        <w:rFonts w:ascii="Verdana" w:eastAsia="Verdana" w:hAnsi="Verdana" w:cs="Verdana" w:hint="default"/>
        <w:b/>
        <w:bCs/>
        <w:w w:val="98"/>
        <w:sz w:val="16"/>
        <w:szCs w:val="16"/>
      </w:rPr>
    </w:lvl>
    <w:lvl w:ilvl="1">
      <w:start w:val="1"/>
      <w:numFmt w:val="decimal"/>
      <w:lvlText w:val="%1.%2"/>
      <w:lvlJc w:val="left"/>
      <w:pPr>
        <w:ind w:left="818" w:hanging="705"/>
      </w:pPr>
      <w:rPr>
        <w:rFonts w:ascii="Verdana" w:eastAsia="Verdana" w:hAnsi="Verdana" w:cs="Verdana" w:hint="default"/>
        <w:spacing w:val="0"/>
        <w:w w:val="98"/>
        <w:sz w:val="16"/>
        <w:szCs w:val="16"/>
      </w:rPr>
    </w:lvl>
    <w:lvl w:ilvl="2">
      <w:numFmt w:val="bullet"/>
      <w:lvlText w:val="•"/>
      <w:lvlJc w:val="left"/>
      <w:pPr>
        <w:ind w:left="1889" w:hanging="360"/>
      </w:pPr>
      <w:rPr>
        <w:rFonts w:ascii="Symbol" w:eastAsia="Symbol" w:hAnsi="Symbol" w:cs="Symbol" w:hint="default"/>
        <w:w w:val="98"/>
        <w:sz w:val="16"/>
        <w:szCs w:val="16"/>
      </w:rPr>
    </w:lvl>
    <w:lvl w:ilvl="3">
      <w:numFmt w:val="bullet"/>
      <w:lvlText w:val="•"/>
      <w:lvlJc w:val="left"/>
      <w:pPr>
        <w:ind w:left="2807" w:hanging="360"/>
      </w:pPr>
      <w:rPr>
        <w:rFonts w:hint="default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</w:rPr>
    </w:lvl>
    <w:lvl w:ilvl="5">
      <w:numFmt w:val="bullet"/>
      <w:lvlText w:val="•"/>
      <w:lvlJc w:val="left"/>
      <w:pPr>
        <w:ind w:left="4662" w:hanging="360"/>
      </w:pPr>
      <w:rPr>
        <w:rFonts w:hint="default"/>
      </w:rPr>
    </w:lvl>
    <w:lvl w:ilvl="6">
      <w:numFmt w:val="bullet"/>
      <w:lvlText w:val="•"/>
      <w:lvlJc w:val="left"/>
      <w:pPr>
        <w:ind w:left="5590" w:hanging="360"/>
      </w:pPr>
      <w:rPr>
        <w:rFonts w:hint="default"/>
      </w:rPr>
    </w:lvl>
    <w:lvl w:ilvl="7">
      <w:numFmt w:val="bullet"/>
      <w:lvlText w:val="•"/>
      <w:lvlJc w:val="left"/>
      <w:pPr>
        <w:ind w:left="6517" w:hanging="360"/>
      </w:pPr>
      <w:rPr>
        <w:rFonts w:hint="default"/>
      </w:rPr>
    </w:lvl>
    <w:lvl w:ilvl="8">
      <w:numFmt w:val="bullet"/>
      <w:lvlText w:val="•"/>
      <w:lvlJc w:val="left"/>
      <w:pPr>
        <w:ind w:left="7445" w:hanging="360"/>
      </w:pPr>
      <w:rPr>
        <w:rFonts w:hint="default"/>
      </w:rPr>
    </w:lvl>
  </w:abstractNum>
  <w:abstractNum w:abstractNumId="2" w15:restartNumberingAfterBreak="0">
    <w:nsid w:val="2644259C"/>
    <w:multiLevelType w:val="hybridMultilevel"/>
    <w:tmpl w:val="386C0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F3E78"/>
    <w:multiLevelType w:val="hybridMultilevel"/>
    <w:tmpl w:val="88B647BC"/>
    <w:lvl w:ilvl="0" w:tplc="0409000F">
      <w:start w:val="1"/>
      <w:numFmt w:val="decimal"/>
      <w:lvlText w:val="%1.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4" w15:restartNumberingAfterBreak="0">
    <w:nsid w:val="33DD6D95"/>
    <w:multiLevelType w:val="hybridMultilevel"/>
    <w:tmpl w:val="7FFC4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70CF0"/>
    <w:multiLevelType w:val="multilevel"/>
    <w:tmpl w:val="D05ABB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D34723"/>
    <w:multiLevelType w:val="multilevel"/>
    <w:tmpl w:val="8C30B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D9"/>
    <w:rsid w:val="0001079C"/>
    <w:rsid w:val="00060A41"/>
    <w:rsid w:val="001015A6"/>
    <w:rsid w:val="00157398"/>
    <w:rsid w:val="00157553"/>
    <w:rsid w:val="001B64B6"/>
    <w:rsid w:val="001C27DC"/>
    <w:rsid w:val="001C2929"/>
    <w:rsid w:val="001E48A7"/>
    <w:rsid w:val="001F5939"/>
    <w:rsid w:val="001F764B"/>
    <w:rsid w:val="002C7D04"/>
    <w:rsid w:val="002F11FF"/>
    <w:rsid w:val="002F2C40"/>
    <w:rsid w:val="00311053"/>
    <w:rsid w:val="003464EC"/>
    <w:rsid w:val="00346DB9"/>
    <w:rsid w:val="003C29DA"/>
    <w:rsid w:val="003E492A"/>
    <w:rsid w:val="00403C45"/>
    <w:rsid w:val="00425667"/>
    <w:rsid w:val="004A3B56"/>
    <w:rsid w:val="004D18AB"/>
    <w:rsid w:val="005008B0"/>
    <w:rsid w:val="00525719"/>
    <w:rsid w:val="00566DA6"/>
    <w:rsid w:val="005C7FB5"/>
    <w:rsid w:val="005E2473"/>
    <w:rsid w:val="00634F04"/>
    <w:rsid w:val="00651655"/>
    <w:rsid w:val="00665446"/>
    <w:rsid w:val="006A4FCA"/>
    <w:rsid w:val="006D31F7"/>
    <w:rsid w:val="00717CB9"/>
    <w:rsid w:val="00723EC4"/>
    <w:rsid w:val="007359DC"/>
    <w:rsid w:val="007E307C"/>
    <w:rsid w:val="007E6631"/>
    <w:rsid w:val="008B3A5B"/>
    <w:rsid w:val="009952B6"/>
    <w:rsid w:val="00A11947"/>
    <w:rsid w:val="00A45A05"/>
    <w:rsid w:val="00A64567"/>
    <w:rsid w:val="00AD2DD9"/>
    <w:rsid w:val="00AE1D0B"/>
    <w:rsid w:val="00B10BA2"/>
    <w:rsid w:val="00B64ACD"/>
    <w:rsid w:val="00B865F6"/>
    <w:rsid w:val="00C01376"/>
    <w:rsid w:val="00C617F1"/>
    <w:rsid w:val="00CD5531"/>
    <w:rsid w:val="00D64018"/>
    <w:rsid w:val="00D65A57"/>
    <w:rsid w:val="00DA4CE9"/>
    <w:rsid w:val="00DD64A4"/>
    <w:rsid w:val="00DF7768"/>
    <w:rsid w:val="00E269FE"/>
    <w:rsid w:val="00E85F11"/>
    <w:rsid w:val="00EA6126"/>
    <w:rsid w:val="00EB34E5"/>
    <w:rsid w:val="00F814B1"/>
    <w:rsid w:val="00FA7AB7"/>
    <w:rsid w:val="00FB7D82"/>
    <w:rsid w:val="00FC74B0"/>
    <w:rsid w:val="00F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3CF8"/>
  <w15:docId w15:val="{D0941E6F-678C-4A41-9ED3-1626A3E7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C7FB5"/>
    <w:rPr>
      <w:rFonts w:ascii="Verdana" w:eastAsia="Verdana" w:hAnsi="Verdana" w:cs="Verdana"/>
    </w:rPr>
  </w:style>
  <w:style w:type="paragraph" w:styleId="Nagwek1">
    <w:name w:val="heading 1"/>
    <w:basedOn w:val="Normalny"/>
    <w:uiPriority w:val="1"/>
    <w:qFormat/>
    <w:rsid w:val="005C7FB5"/>
    <w:pPr>
      <w:ind w:left="1847" w:right="1847"/>
      <w:jc w:val="center"/>
      <w:outlineLvl w:val="0"/>
    </w:pPr>
    <w:rPr>
      <w:rFonts w:ascii="Arial Black" w:eastAsia="Arial Black" w:hAnsi="Arial Black" w:cs="Arial Black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5C7FB5"/>
    <w:pPr>
      <w:ind w:left="821" w:hanging="708"/>
      <w:outlineLvl w:val="1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5C7FB5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C7FB5"/>
    <w:pPr>
      <w:ind w:left="821" w:hanging="708"/>
    </w:pPr>
  </w:style>
  <w:style w:type="paragraph" w:customStyle="1" w:styleId="TableParagraph">
    <w:name w:val="Table Paragraph"/>
    <w:basedOn w:val="Normalny"/>
    <w:uiPriority w:val="1"/>
    <w:qFormat/>
    <w:rsid w:val="005C7FB5"/>
    <w:pPr>
      <w:spacing w:line="192" w:lineRule="exact"/>
      <w:ind w:left="100"/>
    </w:pPr>
  </w:style>
  <w:style w:type="character" w:styleId="Hipercze">
    <w:name w:val="Hyperlink"/>
    <w:basedOn w:val="Domylnaczcionkaakapitu"/>
    <w:uiPriority w:val="99"/>
    <w:unhideWhenUsed/>
    <w:rsid w:val="00B865F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4C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CE9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DA4C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CE9"/>
    <w:rPr>
      <w:rFonts w:ascii="Verdana" w:eastAsia="Verdana" w:hAnsi="Verdana" w:cs="Verdana"/>
    </w:rPr>
  </w:style>
  <w:style w:type="character" w:styleId="UyteHipercze">
    <w:name w:val="FollowedHyperlink"/>
    <w:basedOn w:val="Domylnaczcionkaakapitu"/>
    <w:uiPriority w:val="99"/>
    <w:semiHidden/>
    <w:unhideWhenUsed/>
    <w:rsid w:val="001E48A7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5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ciek@bospo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6</cp:revision>
  <dcterms:created xsi:type="dcterms:W3CDTF">2019-06-26T12:00:00Z</dcterms:created>
  <dcterms:modified xsi:type="dcterms:W3CDTF">2019-06-26T12:20:00Z</dcterms:modified>
</cp:coreProperties>
</file>